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357952" w:rsidRDefault="002F6EE5">
      <w:pPr>
        <w:spacing w:line="360" w:lineRule="auto"/>
        <w:jc w:val="both"/>
        <w:rPr>
          <w:b/>
          <w:lang w:val="et-EE"/>
        </w:rPr>
      </w:pPr>
    </w:p>
    <w:p w14:paraId="696EA24E" w14:textId="77777777" w:rsidR="002F6EE5" w:rsidRPr="00357952" w:rsidRDefault="00972F37">
      <w:pPr>
        <w:spacing w:line="360" w:lineRule="auto"/>
        <w:jc w:val="both"/>
        <w:rPr>
          <w:b/>
          <w:sz w:val="24"/>
          <w:szCs w:val="24"/>
          <w:lang w:val="et-EE"/>
        </w:rPr>
      </w:pPr>
      <w:r w:rsidRPr="00357952">
        <w:rPr>
          <w:b/>
          <w:sz w:val="24"/>
          <w:szCs w:val="24"/>
          <w:lang w:val="et-EE"/>
        </w:rPr>
        <w:t>Taotleja personaalne hindamisleht</w:t>
      </w:r>
    </w:p>
    <w:p w14:paraId="54557209" w14:textId="77777777" w:rsidR="002F6EE5" w:rsidRPr="00357952" w:rsidRDefault="00972F37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 xml:space="preserve"> </w:t>
      </w:r>
    </w:p>
    <w:p w14:paraId="6D04AC17" w14:textId="5C2DCF89" w:rsidR="002F6EE5" w:rsidRPr="00357952" w:rsidRDefault="00972F37">
      <w:pPr>
        <w:spacing w:line="360" w:lineRule="auto"/>
        <w:jc w:val="both"/>
        <w:rPr>
          <w:b/>
          <w:sz w:val="28"/>
          <w:szCs w:val="28"/>
          <w:lang w:val="et-EE"/>
        </w:rPr>
      </w:pPr>
      <w:r w:rsidRPr="00357952">
        <w:rPr>
          <w:b/>
          <w:sz w:val="28"/>
          <w:szCs w:val="28"/>
          <w:lang w:val="et-EE"/>
        </w:rPr>
        <w:t xml:space="preserve">MAASTIKUEHITAJA, TASE </w:t>
      </w:r>
      <w:r w:rsidR="00A13822" w:rsidRPr="00357952">
        <w:rPr>
          <w:b/>
          <w:sz w:val="28"/>
          <w:szCs w:val="28"/>
          <w:lang w:val="et-EE"/>
        </w:rPr>
        <w:t>3</w:t>
      </w:r>
    </w:p>
    <w:p w14:paraId="674AF2FA" w14:textId="77777777" w:rsidR="002F6EE5" w:rsidRPr="00357952" w:rsidRDefault="002F6EE5">
      <w:pPr>
        <w:spacing w:line="360" w:lineRule="auto"/>
        <w:jc w:val="both"/>
        <w:rPr>
          <w:lang w:val="et-EE"/>
        </w:rPr>
      </w:pPr>
    </w:p>
    <w:p w14:paraId="41584E24" w14:textId="77777777" w:rsidR="002F6EE5" w:rsidRPr="00357952" w:rsidRDefault="00972F37">
      <w:pPr>
        <w:spacing w:line="360" w:lineRule="auto"/>
        <w:jc w:val="both"/>
        <w:rPr>
          <w:lang w:val="et-EE"/>
        </w:rPr>
      </w:pPr>
      <w:bookmarkStart w:id="0" w:name="_gjdgxs" w:colFirst="0" w:colLast="0"/>
      <w:bookmarkEnd w:id="0"/>
      <w:r w:rsidRPr="00357952">
        <w:rPr>
          <w:lang w:val="et-EE"/>
        </w:rPr>
        <w:t>Taotleja nimi:</w:t>
      </w:r>
    </w:p>
    <w:p w14:paraId="73BA9570" w14:textId="77777777" w:rsidR="002F6EE5" w:rsidRPr="00357952" w:rsidRDefault="00972F37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>Hindamise koht ja aeg:</w:t>
      </w:r>
    </w:p>
    <w:p w14:paraId="5803EC23" w14:textId="40CD35DD" w:rsidR="002F6EE5" w:rsidRPr="00357952" w:rsidRDefault="00972F37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1.</w:t>
      </w:r>
      <w:r w:rsidRPr="00357952">
        <w:rPr>
          <w:sz w:val="14"/>
          <w:szCs w:val="14"/>
          <w:lang w:val="et-EE"/>
        </w:rPr>
        <w:t xml:space="preserve">     </w:t>
      </w:r>
      <w:r w:rsidR="00DF2CBF">
        <w:rPr>
          <w:lang w:val="et-EE"/>
        </w:rPr>
        <w:t>Praktikadokumendid (kutseõppe lõpetaja)</w:t>
      </w:r>
      <w:r w:rsidRPr="00357952">
        <w:rPr>
          <w:lang w:val="et-EE"/>
        </w:rPr>
        <w:t xml:space="preserve"> </w:t>
      </w:r>
    </w:p>
    <w:p w14:paraId="2986DDB2" w14:textId="77777777" w:rsidR="002F6EE5" w:rsidRPr="00357952" w:rsidRDefault="00972F37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2.</w:t>
      </w:r>
      <w:r w:rsidRPr="00357952">
        <w:rPr>
          <w:sz w:val="14"/>
          <w:szCs w:val="14"/>
          <w:lang w:val="et-EE"/>
        </w:rPr>
        <w:t xml:space="preserve">     </w:t>
      </w:r>
      <w:r w:rsidRPr="00357952">
        <w:rPr>
          <w:lang w:val="et-EE"/>
        </w:rPr>
        <w:t xml:space="preserve">Vaatlus - </w:t>
      </w:r>
    </w:p>
    <w:p w14:paraId="35F3CD7B" w14:textId="77777777" w:rsidR="002F6EE5" w:rsidRPr="00357952" w:rsidRDefault="00972F37">
      <w:pPr>
        <w:spacing w:line="360" w:lineRule="auto"/>
        <w:ind w:left="1080" w:hanging="360"/>
        <w:jc w:val="both"/>
        <w:rPr>
          <w:lang w:val="et-EE"/>
        </w:rPr>
      </w:pPr>
      <w:r w:rsidRPr="00357952">
        <w:rPr>
          <w:lang w:val="et-EE"/>
        </w:rPr>
        <w:t>3.</w:t>
      </w:r>
      <w:r w:rsidRPr="00357952">
        <w:rPr>
          <w:sz w:val="14"/>
          <w:szCs w:val="14"/>
          <w:lang w:val="et-EE"/>
        </w:rPr>
        <w:t xml:space="preserve">     </w:t>
      </w:r>
      <w:r w:rsidRPr="00357952">
        <w:rPr>
          <w:lang w:val="et-EE"/>
        </w:rPr>
        <w:t xml:space="preserve">Intervjuu - </w:t>
      </w:r>
    </w:p>
    <w:p w14:paraId="651EBD06" w14:textId="77777777" w:rsidR="002F6EE5" w:rsidRPr="00357952" w:rsidRDefault="00972F37">
      <w:pPr>
        <w:spacing w:line="360" w:lineRule="auto"/>
        <w:rPr>
          <w:lang w:val="et-EE"/>
        </w:rPr>
      </w:pPr>
      <w:r w:rsidRPr="00357952">
        <w:rPr>
          <w:lang w:val="et-EE"/>
        </w:rPr>
        <w:t xml:space="preserve">Hindamise keel: </w:t>
      </w:r>
    </w:p>
    <w:p w14:paraId="67468B1C" w14:textId="77777777" w:rsidR="002F6EE5" w:rsidRPr="00357952" w:rsidRDefault="00972F37">
      <w:pPr>
        <w:spacing w:line="360" w:lineRule="auto"/>
        <w:rPr>
          <w:lang w:val="et-EE"/>
        </w:rPr>
      </w:pPr>
      <w:r w:rsidRPr="00357952">
        <w:rPr>
          <w:lang w:val="et-EE"/>
        </w:rPr>
        <w:t>Hindajad:</w:t>
      </w:r>
    </w:p>
    <w:p w14:paraId="18539BA6" w14:textId="77777777" w:rsidR="002F6EE5" w:rsidRPr="00357952" w:rsidRDefault="002F6EE5">
      <w:pPr>
        <w:rPr>
          <w:lang w:val="et-EE"/>
        </w:rPr>
      </w:pPr>
    </w:p>
    <w:p w14:paraId="5A86E70D" w14:textId="77777777" w:rsidR="002F6EE5" w:rsidRPr="00357952" w:rsidRDefault="002F6EE5">
      <w:pPr>
        <w:rPr>
          <w:lang w:val="et-EE"/>
        </w:rPr>
      </w:pPr>
    </w:p>
    <w:tbl>
      <w:tblPr>
        <w:tblStyle w:val="a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544"/>
        <w:gridCol w:w="1320"/>
        <w:gridCol w:w="1350"/>
        <w:gridCol w:w="1275"/>
        <w:gridCol w:w="6119"/>
      </w:tblGrid>
      <w:tr w:rsidR="002F6EE5" w:rsidRPr="00357952" w14:paraId="457BADD5" w14:textId="77777777">
        <w:trPr>
          <w:trHeight w:val="420"/>
          <w:jc w:val="center"/>
        </w:trPr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5ABCF6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Nr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FD7AD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TÖÖOSA </w:t>
            </w:r>
            <w:r w:rsidRPr="00357952">
              <w:rPr>
                <w:lang w:val="et-EE"/>
              </w:rPr>
              <w:t>/ hindamiskriteerium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1C511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Hindamismeetod</w:t>
            </w:r>
          </w:p>
        </w:tc>
        <w:tc>
          <w:tcPr>
            <w:tcW w:w="6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1E003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Märkused, põhjendused</w:t>
            </w:r>
          </w:p>
        </w:tc>
      </w:tr>
      <w:tr w:rsidR="002F6EE5" w:rsidRPr="00357952" w14:paraId="6B11596C" w14:textId="77777777">
        <w:trPr>
          <w:jc w:val="center"/>
        </w:trPr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8D96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C78BB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4B1D" w14:textId="41AD89D2" w:rsidR="002F6EE5" w:rsidRPr="00DF2CBF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  <w:lang w:val="et-EE"/>
              </w:rPr>
            </w:pPr>
            <w:proofErr w:type="spellStart"/>
            <w:r w:rsidRPr="00DF2CBF">
              <w:rPr>
                <w:b/>
                <w:sz w:val="18"/>
                <w:szCs w:val="18"/>
                <w:lang w:val="et-EE"/>
              </w:rPr>
              <w:t>P</w:t>
            </w:r>
            <w:r w:rsidR="00DF2CBF" w:rsidRPr="00DF2CBF">
              <w:rPr>
                <w:b/>
                <w:sz w:val="18"/>
                <w:szCs w:val="18"/>
                <w:lang w:val="et-EE"/>
              </w:rPr>
              <w:t>raktikadok</w:t>
            </w:r>
            <w:proofErr w:type="spellEnd"/>
            <w:r w:rsidR="00DF2CBF" w:rsidRPr="00DF2CBF">
              <w:rPr>
                <w:b/>
                <w:sz w:val="18"/>
                <w:szCs w:val="18"/>
                <w:lang w:val="et-EE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5AE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Vaatlus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3E80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Intervjuu</w:t>
            </w:r>
          </w:p>
        </w:tc>
        <w:tc>
          <w:tcPr>
            <w:tcW w:w="611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9899F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</w:p>
        </w:tc>
      </w:tr>
      <w:tr w:rsidR="002F6EE5" w:rsidRPr="00357952" w14:paraId="67D7443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07B13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3EAE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KOHUSTUSLIKUD KOMPETENTSID</w:t>
            </w:r>
          </w:p>
        </w:tc>
      </w:tr>
      <w:tr w:rsidR="002F6EE5" w:rsidRPr="00357952" w14:paraId="11ABD42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0FC39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8F56A" w14:textId="0E9AFEA9" w:rsidR="002F6EE5" w:rsidRPr="00357952" w:rsidRDefault="006D3A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LOKAALSE </w:t>
            </w:r>
            <w:r w:rsidR="002D7F22" w:rsidRPr="00357952">
              <w:rPr>
                <w:b/>
                <w:lang w:val="et-EE"/>
              </w:rPr>
              <w:t>KUIVENDUS- JA KASTMISSÜSTEEMI KAVANDAMINE JA PAIGALDAMINE</w:t>
            </w:r>
          </w:p>
        </w:tc>
      </w:tr>
      <w:tr w:rsidR="002F6EE5" w:rsidRPr="00357952" w14:paraId="5E4BC17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A9B1" w14:textId="77777777" w:rsidR="002F6EE5" w:rsidRPr="00357952" w:rsidRDefault="002F6EE5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AB83" w14:textId="2534433B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lang w:val="et-EE"/>
              </w:rPr>
              <w:t xml:space="preserve">Planeerib </w:t>
            </w:r>
            <w:r w:rsidR="00A85427" w:rsidRPr="00357952">
              <w:rPr>
                <w:lang w:val="et-EE"/>
              </w:rPr>
              <w:t>oma töö lähtudes töökirjeldusest</w:t>
            </w:r>
            <w:r w:rsidR="009777F8" w:rsidRPr="00357952">
              <w:rPr>
                <w:lang w:val="et-EE"/>
              </w:rPr>
              <w:t>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B3FC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7389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0FF6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1064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3779D43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521E" w14:textId="77777777" w:rsidR="002F6EE5" w:rsidRPr="00357952" w:rsidRDefault="002F6EE5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18DA" w14:textId="2D20A677" w:rsidR="002F6EE5" w:rsidRPr="00357952" w:rsidRDefault="008C0E7C" w:rsidP="008C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 xml:space="preserve">hindab vajaliku materjali hulka ja teavitab objekti juhti materjalide </w:t>
            </w:r>
            <w:r w:rsidRPr="00357952">
              <w:rPr>
                <w:lang w:val="et-EE"/>
              </w:rPr>
              <w:lastRenderedPageBreak/>
              <w:t>vajadusest;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0F66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C2B4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369A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892A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0A2DA3" w:rsidRPr="00357952" w14:paraId="623876E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ED2E" w14:textId="77777777" w:rsidR="000A2DA3" w:rsidRPr="00357952" w:rsidRDefault="000A2DA3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E530" w14:textId="1E213CE3" w:rsidR="000A2DA3" w:rsidRPr="00357952" w:rsidRDefault="008C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4366F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0B8E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0826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712B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0A2DA3" w:rsidRPr="00357952" w14:paraId="33FEFD6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011D" w14:textId="77777777" w:rsidR="000A2DA3" w:rsidRPr="00357952" w:rsidRDefault="000A2DA3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76F2" w14:textId="0236D5C9" w:rsidR="000A2DA3" w:rsidRPr="00357952" w:rsidRDefault="008C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valmistab pinnase ette torude paigaldamiseks;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11B6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26E4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E660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B9C9" w14:textId="77777777" w:rsidR="000A2DA3" w:rsidRPr="00357952" w:rsidRDefault="000A2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74109" w:rsidRPr="00357952" w14:paraId="56CABA0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249" w14:textId="77777777" w:rsidR="00674109" w:rsidRPr="00357952" w:rsidRDefault="0067410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9E11" w14:textId="23C61774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juhib sademe- ja pinnaseveed;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5B9F5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C64B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05E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D6D0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74109" w:rsidRPr="00357952" w14:paraId="16B78E7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C842" w14:textId="77777777" w:rsidR="00674109" w:rsidRPr="00357952" w:rsidRDefault="00674109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4F6A" w14:textId="4914826C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paigaldab lokaalse kuivendus- ja kastmissüsteemi</w:t>
            </w:r>
            <w:r w:rsidR="009777F8" w:rsidRPr="00357952">
              <w:rPr>
                <w:lang w:val="et-EE"/>
              </w:rPr>
              <w:t>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5B44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1DAA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D40E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F9FF" w14:textId="77777777" w:rsidR="00674109" w:rsidRPr="00357952" w:rsidRDefault="006741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0601DA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F3884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57" w:hanging="357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8076E" w14:textId="4518B4DC" w:rsidR="002F6EE5" w:rsidRPr="00357952" w:rsidRDefault="002E53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ISTUTUSALA</w:t>
            </w:r>
            <w:r w:rsidR="00754771" w:rsidRPr="00357952">
              <w:rPr>
                <w:b/>
                <w:lang w:val="et-EE"/>
              </w:rPr>
              <w:t>DE</w:t>
            </w:r>
            <w:r w:rsidRPr="00357952">
              <w:rPr>
                <w:b/>
                <w:lang w:val="et-EE"/>
              </w:rPr>
              <w:t xml:space="preserve"> RAJAMINE</w:t>
            </w:r>
          </w:p>
        </w:tc>
      </w:tr>
      <w:tr w:rsidR="00B47928" w:rsidRPr="00357952" w14:paraId="7E23642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45D" w14:textId="77777777" w:rsidR="00B47928" w:rsidRPr="00357952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B978" w14:textId="3E334CC6" w:rsidR="00B47928" w:rsidRPr="00357952" w:rsidRDefault="00BA21E4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0796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AE8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F92E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023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47928" w:rsidRPr="00357952" w14:paraId="3F81031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D5D" w14:textId="77777777" w:rsidR="00B47928" w:rsidRPr="00357952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73D" w14:textId="2715E2DA" w:rsidR="00B47928" w:rsidRPr="00357952" w:rsidRDefault="009A07DB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2974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D1D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9FB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32E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47928" w:rsidRPr="00357952" w14:paraId="48E0180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3C7C" w14:textId="77777777" w:rsidR="00B47928" w:rsidRPr="00357952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4FCA" w14:textId="14862D7C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3E40E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C79A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229B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6EF9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47928" w:rsidRPr="00357952" w14:paraId="0F8DFA1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7A382" w14:textId="77777777" w:rsidR="00B47928" w:rsidRPr="00357952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88493" w14:textId="27B46E6D" w:rsidR="00B47928" w:rsidRPr="00357952" w:rsidRDefault="00EE0691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valmistab pinnase ette taimede istutamiseks;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2C6C8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0B628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EBA9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55EAD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47928" w:rsidRPr="00357952" w14:paraId="73E6E10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7676" w14:textId="77777777" w:rsidR="00B47928" w:rsidRPr="00357952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5D7D" w14:textId="7367B34F" w:rsidR="00B47928" w:rsidRPr="00357952" w:rsidRDefault="00B70E15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rajab istusala servad arvestades etteantud juhiseid;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86F56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F182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FC11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6EB1F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47928" w:rsidRPr="00357952" w14:paraId="74A9E12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F0A87" w14:textId="77777777" w:rsidR="00B47928" w:rsidRPr="00357952" w:rsidRDefault="00B47928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D096" w14:textId="469F2F64" w:rsidR="00B47928" w:rsidRPr="00357952" w:rsidRDefault="009B4F1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 xml:space="preserve">istutab, kastab ja toestab taimed, sh põõsad arvestades istiku tüüpi, istutusnõudeid ja etteantud </w:t>
            </w:r>
            <w:r w:rsidRPr="00357952">
              <w:rPr>
                <w:lang w:val="et-EE"/>
              </w:rPr>
              <w:lastRenderedPageBreak/>
              <w:t>juhiseid.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5C169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9DED1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D391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1AC5" w14:textId="77777777" w:rsidR="00B47928" w:rsidRPr="00357952" w:rsidRDefault="00B47928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7B537812" w14:textId="63E9F17B" w:rsidR="002F6EE5" w:rsidRPr="00357952" w:rsidRDefault="002F6EE5">
      <w:pPr>
        <w:rPr>
          <w:lang w:val="et-EE"/>
        </w:rPr>
      </w:pPr>
    </w:p>
    <w:tbl>
      <w:tblPr>
        <w:tblStyle w:val="a0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2F6EE5" w:rsidRPr="00357952" w14:paraId="5436311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24319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9F6" w14:textId="0DDD0EF0" w:rsidR="002F6EE5" w:rsidRPr="00357952" w:rsidRDefault="001D32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SILLUTISE (BETOONKIVI, LOODUSKIVI) JA SÕELMETEEDE RAJAMINE</w:t>
            </w:r>
          </w:p>
        </w:tc>
      </w:tr>
      <w:tr w:rsidR="00594561" w:rsidRPr="00357952" w14:paraId="23CD610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685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4661" w14:textId="71B959C2" w:rsidR="00594561" w:rsidRPr="00357952" w:rsidRDefault="009B4F18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4DDD2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806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ADB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D5A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594561" w:rsidRPr="00357952" w14:paraId="3CFDCD1B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59DC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FA41" w14:textId="7BD10992" w:rsidR="00594561" w:rsidRPr="00357952" w:rsidRDefault="00B2207E" w:rsidP="00B22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6554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3FEE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3CF7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AFB6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594561" w:rsidRPr="00357952" w14:paraId="3E19E368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658A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4C15" w14:textId="02E7AF6E" w:rsidR="00594561" w:rsidRPr="00357952" w:rsidRDefault="00B2207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9794D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573D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97F4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87B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594561" w:rsidRPr="00357952" w14:paraId="7A5A0944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D5C4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7088" w14:textId="43BF5FC7" w:rsidR="00594561" w:rsidRPr="00357952" w:rsidRDefault="00B2207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valmistab pinnase ette sillutise paigaldamiseks;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F152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8E17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BDC7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68B0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594561" w:rsidRPr="00357952" w14:paraId="055D9072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85C8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EBE" w14:textId="4F0D676F" w:rsidR="00594561" w:rsidRPr="00357952" w:rsidRDefault="00B2207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ehitab teesüvendi ja paigaldab aluspõhja arvestades etteantud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54A3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9ADF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5CE9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593E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594561" w:rsidRPr="00357952" w14:paraId="0DC1503F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0EB2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617" w14:textId="72B0147A" w:rsidR="00594561" w:rsidRPr="00357952" w:rsidRDefault="00B2207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toob ette materjale teeäärise ja katendi paigaldamiseks; paigaldab teeäärise ja katendi arvestades etteantud juhiseid; viimistleb sillutise kasutades asjakohaseid töövahendeid ja järgides etteantud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2AE9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FC38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C671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8537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594561" w:rsidRPr="00357952" w14:paraId="091105EF" w14:textId="77777777" w:rsidTr="00441D9B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3C61" w14:textId="77777777" w:rsidR="00594561" w:rsidRPr="00357952" w:rsidRDefault="00594561" w:rsidP="00594561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79E" w14:textId="0DB1313C" w:rsidR="00594561" w:rsidRPr="00357952" w:rsidRDefault="00B2207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täidab vuugid puistematerjaliga.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9532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F1C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1B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B217" w14:textId="77777777" w:rsidR="00594561" w:rsidRPr="00357952" w:rsidRDefault="00594561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3EA4448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6B0D3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A75C2" w14:textId="711C6AF9" w:rsidR="002F6EE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MURU RAJAMINE</w:t>
            </w:r>
          </w:p>
        </w:tc>
      </w:tr>
      <w:tr w:rsidR="002F6EE5" w:rsidRPr="00357952" w14:paraId="5B59ADE1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6D474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129F4" w14:textId="16B3F437" w:rsidR="002F6EE5" w:rsidRPr="00357952" w:rsidRDefault="007A5C7B" w:rsidP="007A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 lähtudes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337E0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7C1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C77E4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312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40AAD20F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8A59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84A9A" w14:textId="212E1224" w:rsidR="002F6EE5" w:rsidRPr="00357952" w:rsidRDefault="007A5C7B" w:rsidP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E0B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3C676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191FA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206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491B65E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68D4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4795FC" w14:textId="29B844AB" w:rsidR="002F6EE5" w:rsidRPr="00357952" w:rsidRDefault="007A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1BFE3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B2B0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656A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28F9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4BE2E94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24C9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D1302" w14:textId="71AC5341" w:rsidR="002F6EE5" w:rsidRPr="00357952" w:rsidRDefault="007A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valmistab ette muru kasvualuse arvestades etteantud juhiseid;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DAFE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FCA4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180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8AAC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C31465" w:rsidRPr="00357952" w14:paraId="338A4B5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C1F5" w14:textId="77777777" w:rsidR="00C31465" w:rsidRPr="00357952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EBDE1" w14:textId="40DF2121" w:rsidR="00C31465" w:rsidRPr="00357952" w:rsidRDefault="007A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külvab käsitsi või vastava tehnikaga muruseemne ja väetise arvestades külvinorme;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2D8B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E7F1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D61A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27D36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C31465" w:rsidRPr="00357952" w14:paraId="0355418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8664C" w14:textId="77777777" w:rsidR="00C31465" w:rsidRPr="00357952" w:rsidRDefault="00C3146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965D3" w14:textId="2C5352F8" w:rsidR="00C31465" w:rsidRPr="00357952" w:rsidRDefault="007A5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paigaldab, sh väetab ja kastab siirdemuru arvestades etteantud juhiseid.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1EED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4AAF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D438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E4E79" w14:textId="77777777" w:rsidR="00C31465" w:rsidRPr="00357952" w:rsidRDefault="00C314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291E328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78A6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D5E0E" w14:textId="34A5008B" w:rsidR="002F6EE5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AEDADE JA HALJASALADE HOOLDAMINE</w:t>
            </w:r>
          </w:p>
        </w:tc>
      </w:tr>
      <w:tr w:rsidR="002F6EE5" w:rsidRPr="00357952" w14:paraId="30A1FF9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6219E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46E6E" w14:textId="12654897" w:rsidR="002F6EE5" w:rsidRPr="00357952" w:rsidRDefault="00FC33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6F7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A0B95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B4DC9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3FF33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5FEB47F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7F25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898FE" w14:textId="70E2CF92" w:rsidR="002F6EE5" w:rsidRPr="00357952" w:rsidRDefault="00FC33E4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06FE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2F30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2023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C24C5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136523" w:rsidRPr="00357952" w14:paraId="60D4C2F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7BEF5" w14:textId="77777777" w:rsidR="00136523" w:rsidRPr="00357952" w:rsidRDefault="00136523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579EC" w14:textId="3389BD4E" w:rsidR="00136523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hooldab teid, müüre ja treppe;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3200F" w14:textId="77777777" w:rsidR="00136523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1CAAC" w14:textId="77777777" w:rsidR="00136523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8FFA0" w14:textId="77777777" w:rsidR="00136523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807A" w14:textId="77777777" w:rsidR="00136523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EF2910" w:rsidRPr="00357952" w14:paraId="11B2368B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199F" w14:textId="77777777" w:rsidR="00EF2910" w:rsidRPr="00357952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49FFB" w14:textId="0C61F1B8" w:rsidR="00EF2910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hooldab muru ja istutusalasid;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5B5E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F04C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9AEE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E781A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EF2910" w:rsidRPr="00357952" w14:paraId="4FB9565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CBD1" w14:textId="77777777" w:rsidR="00EF2910" w:rsidRPr="00357952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7F3AF" w14:textId="5C3A17E0" w:rsidR="00EF2910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 xml:space="preserve">pügab ja noorendab hekke </w:t>
            </w:r>
            <w:r w:rsidRPr="00357952">
              <w:rPr>
                <w:lang w:val="et-EE"/>
              </w:rPr>
              <w:lastRenderedPageBreak/>
              <w:t>kasutades selleks ettenähtud töövahendeid</w:t>
            </w:r>
            <w:r w:rsidR="00D77CAC" w:rsidRPr="00357952">
              <w:rPr>
                <w:lang w:val="et-EE"/>
              </w:rPr>
              <w:t xml:space="preserve"> ja -võtteid</w:t>
            </w:r>
            <w:r w:rsidRPr="00357952">
              <w:rPr>
                <w:lang w:val="et-EE"/>
              </w:rPr>
              <w:t>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437C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5CDC0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398E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F19F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EF2910" w:rsidRPr="00357952" w14:paraId="0A3EAE00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335B4" w14:textId="77777777" w:rsidR="00EF2910" w:rsidRPr="00357952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037F9" w14:textId="6F447196" w:rsidR="00EF2910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 xml:space="preserve">teeb </w:t>
            </w:r>
            <w:r w:rsidR="00D77CAC" w:rsidRPr="00357952">
              <w:rPr>
                <w:lang w:val="et-EE"/>
              </w:rPr>
              <w:t>lihtsamaid</w:t>
            </w:r>
            <w:r w:rsidR="009B6C44" w:rsidRPr="00357952">
              <w:rPr>
                <w:lang w:val="et-EE"/>
              </w:rPr>
              <w:t xml:space="preserve"> </w:t>
            </w:r>
            <w:r w:rsidRPr="00357952">
              <w:rPr>
                <w:lang w:val="et-EE"/>
              </w:rPr>
              <w:t>puude sh viljapuude ja põõsaste hoolduslõikus</w:t>
            </w:r>
            <w:r w:rsidR="009B6C44" w:rsidRPr="00357952">
              <w:rPr>
                <w:lang w:val="et-EE"/>
              </w:rPr>
              <w:t>eid</w:t>
            </w:r>
            <w:r w:rsidRPr="00357952">
              <w:rPr>
                <w:lang w:val="et-EE"/>
              </w:rPr>
              <w:t>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00F6B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4C0B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E2978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DAE1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EF2910" w:rsidRPr="00357952" w14:paraId="0A14C497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FBAF" w14:textId="77777777" w:rsidR="00EF2910" w:rsidRPr="00357952" w:rsidRDefault="00EF2910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53F90" w14:textId="04FF0B16" w:rsidR="00EF2910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teeb integreeritud taimekaitsetöid kasutades taimekaitsevahendeid.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47317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3C41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4700B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1516" w14:textId="77777777" w:rsidR="00EF2910" w:rsidRPr="00357952" w:rsidRDefault="00EF29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402BB11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D7616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2AB8" w14:textId="6804E996" w:rsidR="002F6EE5" w:rsidRPr="00357952" w:rsidRDefault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SUURTE PUUDE ISTUTAMINE JA HOOLDAMINE</w:t>
            </w:r>
          </w:p>
        </w:tc>
      </w:tr>
      <w:tr w:rsidR="002F6EE5" w:rsidRPr="00357952" w14:paraId="40F87513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53D1B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623C8" w14:textId="24589DFA" w:rsidR="002F6EE5" w:rsidRPr="00357952" w:rsidRDefault="00EB600D" w:rsidP="00136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planeerib oma töö lähtudes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7638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406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F997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187F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2449F709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2D30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24CF8" w14:textId="799828DA" w:rsidR="002F6EE5" w:rsidRPr="00357952" w:rsidRDefault="00EB60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D1AF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0FB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19CC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183CB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73FB51C4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EA83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F800D" w14:textId="3876DAB7" w:rsidR="002F6EE5" w:rsidRPr="00357952" w:rsidRDefault="00E1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521C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B87E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75B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D350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0B7D2A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C4C5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567A6" w14:textId="10DF197C" w:rsidR="002F6EE5" w:rsidRPr="00357952" w:rsidRDefault="00E120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istutab, kastab ja toestab suuri puid arvestades istiku tüüpi ja istutusnõudeid;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619FB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F816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663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52F1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064E5CA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49333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FE1D8" w14:textId="4A6A6114" w:rsidR="002F6EE5" w:rsidRPr="00357952" w:rsidRDefault="000E00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lang w:val="et-EE"/>
              </w:rPr>
              <w:t>teeb abitöid suurte puude lõikamisel.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FEE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98E5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4CC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41F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9B875EB" w14:textId="5ECDBBF6" w:rsidR="002F6EE5" w:rsidRPr="00357952" w:rsidRDefault="002F6EE5">
      <w:pPr>
        <w:rPr>
          <w:lang w:val="et-EE"/>
        </w:rPr>
      </w:pPr>
    </w:p>
    <w:tbl>
      <w:tblPr>
        <w:tblStyle w:val="a2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2F6EE5" w:rsidRPr="00357952" w14:paraId="6CD5CFC6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907D4E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720"/>
              <w:rPr>
                <w:color w:val="000000"/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23F75F" w14:textId="77777777" w:rsidR="002F6EE5" w:rsidRPr="00357952" w:rsidRDefault="00972F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VALITAVAD KOMPETENTSID</w:t>
            </w:r>
          </w:p>
        </w:tc>
      </w:tr>
      <w:tr w:rsidR="002F6EE5" w:rsidRPr="00357952" w14:paraId="01D6EDF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E15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4AEEA" w14:textId="7F57A71B" w:rsidR="002F6EE5" w:rsidRPr="00357952" w:rsidRDefault="00EC6C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 xml:space="preserve">PUIDUST PERGOLA </w:t>
            </w:r>
            <w:r w:rsidR="00DC4E8D" w:rsidRPr="00357952">
              <w:rPr>
                <w:b/>
                <w:lang w:val="et-EE"/>
              </w:rPr>
              <w:t>JA TER</w:t>
            </w:r>
            <w:r w:rsidR="00CD5594" w:rsidRPr="00357952">
              <w:rPr>
                <w:b/>
                <w:lang w:val="et-EE"/>
              </w:rPr>
              <w:t>RASSI EHITAMINE</w:t>
            </w:r>
          </w:p>
        </w:tc>
      </w:tr>
      <w:tr w:rsidR="002F6EE5" w:rsidRPr="00357952" w14:paraId="5BD0BF7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2E51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1B07E" w14:textId="4441E8C5" w:rsidR="002F6EE5" w:rsidRPr="00357952" w:rsidRDefault="002023CA" w:rsidP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 lähtudes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CC529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AB9A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840F0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F2C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0807BB82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FA8A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176D2" w14:textId="17F09FBC" w:rsidR="002F6EE5" w:rsidRPr="00357952" w:rsidRDefault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8255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D4649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238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D70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1930BC" w:rsidRPr="00357952" w14:paraId="0039B4A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0B8A5" w14:textId="77777777" w:rsidR="001930BC" w:rsidRPr="00357952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B865C9" w14:textId="5ABCBFEF" w:rsidR="001930BC" w:rsidRPr="00357952" w:rsidRDefault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märgib loodusesse maha objekti, kaitstes olemasolevat taimestikku 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5B3AD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ABDA7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A8649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7776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1930BC" w:rsidRPr="00357952" w14:paraId="12E4D78F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4026C" w14:textId="77777777" w:rsidR="001930BC" w:rsidRPr="00357952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DB2F8" w14:textId="4D1AD065" w:rsidR="001930BC" w:rsidRPr="00357952" w:rsidRDefault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rajab postvundamendi vastavalt etteantud juhistele;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78BC4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9B678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9F262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47CCE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1930BC" w:rsidRPr="00357952" w14:paraId="1CB4D642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4C296" w14:textId="77777777" w:rsidR="001930BC" w:rsidRPr="00357952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D9E52F" w14:textId="0F7CF2A4" w:rsidR="001930BC" w:rsidRPr="00357952" w:rsidRDefault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 postid vastavalt etteantud juhistele;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A1D1A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B7758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E190D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3D665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1930BC" w:rsidRPr="00357952" w14:paraId="416C5C8B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553A" w14:textId="77777777" w:rsidR="001930BC" w:rsidRPr="00357952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E7534" w14:textId="691916FA" w:rsidR="001930BC" w:rsidRPr="00357952" w:rsidRDefault="00202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mõõdab ja lõikab puitmaterjali sirgete lõigetega vastavalt etteantud juhistele; kinnitab detailid vastavalt etteantud juhistele;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0B47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49643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4F4D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FF0FA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1930BC" w:rsidRPr="00357952" w14:paraId="38292AD6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19A3A" w14:textId="77777777" w:rsidR="001930BC" w:rsidRPr="00357952" w:rsidRDefault="001930BC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64B29" w14:textId="3148808D" w:rsidR="001930BC" w:rsidRPr="00357952" w:rsidRDefault="008970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 xml:space="preserve">paigaldab, </w:t>
            </w:r>
            <w:r w:rsidR="00000E13" w:rsidRPr="00357952">
              <w:rPr>
                <w:bCs/>
                <w:lang w:val="et-EE"/>
              </w:rPr>
              <w:t xml:space="preserve">viimistleb </w:t>
            </w:r>
            <w:r w:rsidRPr="00357952">
              <w:rPr>
                <w:bCs/>
                <w:lang w:val="et-EE"/>
              </w:rPr>
              <w:t>ja hooldab laudist vastavalt etteantud juhistele.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E1E30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8FD6B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EAD83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36AE8" w14:textId="77777777" w:rsidR="001930BC" w:rsidRPr="00357952" w:rsidRDefault="001930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7C3EDCF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21C6" w14:textId="77777777" w:rsidR="002F6EE5" w:rsidRPr="00357952" w:rsidRDefault="002F6EE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0A10A" w14:textId="0EEBB2F1" w:rsidR="002F6EE5" w:rsidRPr="00357952" w:rsidRDefault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lang w:val="et-EE"/>
              </w:rPr>
              <w:t>PIIRETE EHITAMINE</w:t>
            </w:r>
          </w:p>
        </w:tc>
      </w:tr>
      <w:tr w:rsidR="002F6EE5" w:rsidRPr="00357952" w14:paraId="45C78D70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0C661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74371" w14:textId="17A026F1" w:rsidR="002F6EE5" w:rsidRPr="00357952" w:rsidRDefault="00B027CD" w:rsidP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planeerib oma töö lähtudes töökirjeldusest;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1579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BB179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46C2A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64EBE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36F67920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9E74B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7AE76A" w14:textId="67B5CC84" w:rsidR="002F6EE5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hindab vajaliku materjali hulka ja teavitab objekti juhti materjalide vajadusest;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85B5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22D12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DD8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C744D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7467" w:rsidRPr="00357952" w14:paraId="2E994B51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1A3D" w14:textId="77777777" w:rsidR="007B7467" w:rsidRPr="00357952" w:rsidRDefault="007B746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C6223" w14:textId="4CB1AECC" w:rsidR="007B7467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 xml:space="preserve">märgib loodusesse maha objekti, kaitstes olemasolevat taimestikku </w:t>
            </w:r>
            <w:r w:rsidRPr="00357952">
              <w:rPr>
                <w:bCs/>
                <w:lang w:val="et-EE"/>
              </w:rPr>
              <w:lastRenderedPageBreak/>
              <w:t>ja pinnast;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B999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5F71A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7616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01B6E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2F6EE5" w:rsidRPr="00357952" w14:paraId="3017DC5C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1A195" w14:textId="77777777" w:rsidR="002F6EE5" w:rsidRPr="00357952" w:rsidRDefault="002F6EE5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0AC9D" w14:textId="3B56A450" w:rsidR="002F6EE5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paigaldab metall-, betoon- ja puitposte;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FAEC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8FB2F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36E7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C2D6F" w14:textId="77777777" w:rsidR="002F6EE5" w:rsidRPr="00357952" w:rsidRDefault="002F6E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B7467" w:rsidRPr="00357952" w14:paraId="2D35AE21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1F01" w14:textId="77777777" w:rsidR="007B7467" w:rsidRPr="00357952" w:rsidRDefault="007B7467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C23CF" w14:textId="135D592C" w:rsidR="007B7467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ehitab võrktarad ja paigaldab võrkmoodulid;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689BF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6484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E6CF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65849" w14:textId="77777777" w:rsidR="007B7467" w:rsidRPr="00357952" w:rsidRDefault="007B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B027CD" w:rsidRPr="00357952" w14:paraId="714CE4EB" w14:textId="77777777" w:rsidTr="00C07435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1DB10" w14:textId="77777777" w:rsidR="00B027CD" w:rsidRPr="00357952" w:rsidRDefault="00B027CD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DB0D5" w14:textId="7F6F410D" w:rsidR="00B027CD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ehitab puitpiirded ja paigaldab puitmoodulid.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A1D0" w14:textId="77777777" w:rsidR="00B027CD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7884" w14:textId="77777777" w:rsidR="00B027CD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50C28" w14:textId="77777777" w:rsidR="00B027CD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0612E" w14:textId="77777777" w:rsidR="00B027CD" w:rsidRPr="00357952" w:rsidRDefault="00B027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E6D7197" w14:textId="10B0B9B9" w:rsidR="002F6EE5" w:rsidRPr="00357952" w:rsidRDefault="002F6EE5">
      <w:pPr>
        <w:rPr>
          <w:lang w:val="et-EE"/>
        </w:rPr>
      </w:pPr>
      <w:bookmarkStart w:id="1" w:name="_30j0zll" w:colFirst="0" w:colLast="0"/>
      <w:bookmarkEnd w:id="1"/>
    </w:p>
    <w:tbl>
      <w:tblPr>
        <w:tblStyle w:val="a3"/>
        <w:tblW w:w="1444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3685"/>
        <w:gridCol w:w="1179"/>
        <w:gridCol w:w="1350"/>
        <w:gridCol w:w="1275"/>
        <w:gridCol w:w="6119"/>
      </w:tblGrid>
      <w:tr w:rsidR="006654EE" w:rsidRPr="00357952" w14:paraId="5BCDDDEE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B35A" w14:textId="77777777" w:rsidR="006654EE" w:rsidRPr="00357952" w:rsidRDefault="006654EE" w:rsidP="006654E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608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B1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/>
                <w:color w:val="3366FF"/>
                <w:lang w:val="et-EE"/>
              </w:rPr>
              <w:t>KUTSET LÄBIVAD KOMPETENTSID</w:t>
            </w:r>
          </w:p>
        </w:tc>
      </w:tr>
      <w:tr w:rsidR="006654EE" w:rsidRPr="00357952" w14:paraId="6701DB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CE4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B9BF" w14:textId="6351A22E" w:rsidR="006654EE" w:rsidRPr="00357952" w:rsidRDefault="00B6135C" w:rsidP="00B61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lähtub oma töös maasikuehitaja hea</w:t>
            </w:r>
            <w:r w:rsidR="00D6129D" w:rsidRPr="00357952">
              <w:rPr>
                <w:bCs/>
                <w:lang w:val="et-EE"/>
              </w:rPr>
              <w:t>st</w:t>
            </w:r>
            <w:r w:rsidRPr="00357952">
              <w:rPr>
                <w:bCs/>
                <w:lang w:val="et-EE"/>
              </w:rPr>
              <w:t xml:space="preserve"> tava</w:t>
            </w:r>
            <w:r w:rsidR="00D6129D" w:rsidRPr="00357952">
              <w:rPr>
                <w:bCs/>
                <w:lang w:val="et-EE"/>
              </w:rPr>
              <w:t>st</w:t>
            </w:r>
            <w:r w:rsidRPr="00357952">
              <w:rPr>
                <w:bCs/>
                <w:lang w:val="et-EE"/>
              </w:rPr>
              <w:t xml:space="preserve"> (Lisa 1), järgib keskkonnahoidlikkuse ja jätkusuutlikkuse põhimõtteid;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FA097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04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E25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EDD6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6011CE68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640B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D603" w14:textId="742F2F38" w:rsidR="006654EE" w:rsidRPr="00357952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hindab tööga kaasnevaid ohufaktoreid ning täidab tööohutus- ja keskkonnanõudeid;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E6A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DCBA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4A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01B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1631848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CB3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0E99" w14:textId="49E94560" w:rsidR="006654EE" w:rsidRPr="00357952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järgib oma töös kasutusjuhendeid, standardeid ja õigusakte;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2000A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E3B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C07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646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11E5820F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D84A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31CC" w14:textId="35ECDD5F" w:rsidR="006654EE" w:rsidRPr="00357952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õnnetusjuhtumi puhul tegutseb vastavalt ettenähtud korrale;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751AD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295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0A75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FD27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5C37932D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3877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FDDB" w14:textId="4BFCACB9" w:rsidR="006654EE" w:rsidRPr="00357952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hoiab korras</w:t>
            </w:r>
            <w:r w:rsidR="00F31533" w:rsidRPr="00357952">
              <w:rPr>
                <w:bCs/>
                <w:lang w:val="et-EE"/>
              </w:rPr>
              <w:t xml:space="preserve"> oma</w:t>
            </w:r>
            <w:r w:rsidRPr="00357952">
              <w:rPr>
                <w:bCs/>
                <w:lang w:val="et-EE"/>
              </w:rPr>
              <w:t xml:space="preserve"> töömaa ja </w:t>
            </w:r>
            <w:r w:rsidR="00245431" w:rsidRPr="00357952">
              <w:rPr>
                <w:bCs/>
                <w:lang w:val="et-EE"/>
              </w:rPr>
              <w:t>-</w:t>
            </w:r>
            <w:r w:rsidRPr="00357952">
              <w:rPr>
                <w:bCs/>
                <w:lang w:val="et-EE"/>
              </w:rPr>
              <w:t>vahendid, sorteerib ja ladustab jäätmed, sh orgaanilised jäätmed nõuetekohaselt;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47F1F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375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E603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D80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0301525A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0614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41A35" w14:textId="4544F43B" w:rsidR="006654EE" w:rsidRPr="00357952" w:rsidRDefault="00D6129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 xml:space="preserve">tunneb ära taimed ja teab nende </w:t>
            </w:r>
            <w:r w:rsidRPr="00357952">
              <w:rPr>
                <w:bCs/>
                <w:lang w:val="et-EE"/>
              </w:rPr>
              <w:lastRenderedPageBreak/>
              <w:t>eestikeelseid nimetusi, lähtuvalt taimmaterjali nimekirjast (Lisa 3);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E678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8A45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3AB4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9B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2D25C2E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E8C9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F59A9" w14:textId="101A9C6F" w:rsidR="006654EE" w:rsidRPr="00357952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 xml:space="preserve">planeerib </w:t>
            </w:r>
            <w:r w:rsidR="00A66049" w:rsidRPr="00357952">
              <w:rPr>
                <w:bCs/>
                <w:lang w:val="et-EE"/>
              </w:rPr>
              <w:t>oma</w:t>
            </w:r>
            <w:r w:rsidRPr="00357952">
              <w:rPr>
                <w:bCs/>
                <w:lang w:val="et-EE"/>
              </w:rPr>
              <w:t xml:space="preserve"> tööd, täidab võetud kohustusi ja saavutab tööeesmärgid määratud aja jooksul;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95C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47B7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0F86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4B90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7D9758BF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1D56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C3FC9" w14:textId="08694D99" w:rsidR="006654EE" w:rsidRPr="00357952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>kasutab ergonoomilisi töövõtteid;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F02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55B3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0CB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0181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4C16D992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A201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7DBB4" w14:textId="5BB5C627" w:rsidR="006654EE" w:rsidRPr="00357952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on avatud koostööle, osaleb meeskonnatöös; suhtleb kolleegidega; tegutseb parima ühise tulemuse saavutamise nimel;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44BFB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8985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62AC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4989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6654EE" w:rsidRPr="00357952" w14:paraId="58408545" w14:textId="77777777">
        <w:trPr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3BB7" w14:textId="77777777" w:rsidR="006654EE" w:rsidRPr="00357952" w:rsidRDefault="006654EE" w:rsidP="006654EE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9434" w14:textId="4D003FEF" w:rsidR="006654EE" w:rsidRPr="00357952" w:rsidRDefault="0064793B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 w:rsidRPr="00357952">
              <w:rPr>
                <w:bCs/>
                <w:lang w:val="et-EE"/>
              </w:rPr>
              <w:t xml:space="preserve">kasutab infotehnoloogilisi vahendeid algtasemel (Lisa </w:t>
            </w:r>
            <w:r w:rsidR="00245EA6" w:rsidRPr="00357952">
              <w:rPr>
                <w:bCs/>
                <w:lang w:val="et-EE"/>
              </w:rPr>
              <w:t>4</w:t>
            </w:r>
            <w:r w:rsidRPr="00357952">
              <w:rPr>
                <w:bCs/>
                <w:lang w:val="et-EE"/>
              </w:rPr>
              <w:t>).</w:t>
            </w:r>
          </w:p>
        </w:tc>
        <w:tc>
          <w:tcPr>
            <w:tcW w:w="1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A55A0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A096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5C95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6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7B8C" w14:textId="77777777" w:rsidR="006654EE" w:rsidRPr="00357952" w:rsidRDefault="006654EE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7BC6FF59" w14:textId="77777777" w:rsidR="002F6EE5" w:rsidRPr="00357952" w:rsidRDefault="002F6EE5">
      <w:pPr>
        <w:rPr>
          <w:lang w:val="et-EE"/>
        </w:rPr>
      </w:pPr>
    </w:p>
    <w:p w14:paraId="1C3EF172" w14:textId="77777777" w:rsidR="002F6EE5" w:rsidRPr="00357952" w:rsidRDefault="002F6EE5">
      <w:pPr>
        <w:rPr>
          <w:lang w:val="et-EE"/>
        </w:rPr>
      </w:pPr>
    </w:p>
    <w:p w14:paraId="35C15C7C" w14:textId="77777777" w:rsidR="002F6EE5" w:rsidRPr="00357952" w:rsidRDefault="002F6EE5">
      <w:pPr>
        <w:spacing w:line="240" w:lineRule="auto"/>
        <w:jc w:val="both"/>
        <w:rPr>
          <w:b/>
          <w:lang w:val="et-EE"/>
        </w:rPr>
      </w:pPr>
    </w:p>
    <w:p w14:paraId="5605D21E" w14:textId="77777777" w:rsidR="002F6EE5" w:rsidRPr="00357952" w:rsidRDefault="00972F37">
      <w:pPr>
        <w:spacing w:line="240" w:lineRule="auto"/>
        <w:jc w:val="both"/>
        <w:rPr>
          <w:lang w:val="et-EE"/>
        </w:rPr>
      </w:pPr>
      <w:r w:rsidRPr="00357952">
        <w:rPr>
          <w:b/>
          <w:lang w:val="et-EE"/>
        </w:rPr>
        <w:t xml:space="preserve">Hindamistulemus: </w:t>
      </w:r>
    </w:p>
    <w:p w14:paraId="385AB745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0B359AE6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22843250" w14:textId="77777777" w:rsidR="002F6EE5" w:rsidRPr="00357952" w:rsidRDefault="00972F37">
      <w:pPr>
        <w:spacing w:line="240" w:lineRule="auto"/>
        <w:jc w:val="both"/>
        <w:rPr>
          <w:lang w:val="et-EE"/>
        </w:rPr>
      </w:pPr>
      <w:bookmarkStart w:id="2" w:name="_1fob9te" w:colFirst="0" w:colLast="0"/>
      <w:bookmarkEnd w:id="2"/>
      <w:r w:rsidRPr="00357952">
        <w:rPr>
          <w:b/>
          <w:lang w:val="et-EE"/>
        </w:rPr>
        <w:t>Tagasiside taotlejale:</w:t>
      </w:r>
    </w:p>
    <w:p w14:paraId="448AE8D9" w14:textId="77777777" w:rsidR="002F6EE5" w:rsidRPr="00357952" w:rsidRDefault="002F6EE5">
      <w:pPr>
        <w:rPr>
          <w:lang w:val="et-EE"/>
        </w:rPr>
      </w:pPr>
    </w:p>
    <w:p w14:paraId="0E6C07A4" w14:textId="77777777" w:rsidR="00D84E85" w:rsidRPr="00357952" w:rsidRDefault="00D84E85">
      <w:pPr>
        <w:rPr>
          <w:lang w:val="et-EE"/>
        </w:rPr>
      </w:pPr>
    </w:p>
    <w:sectPr w:rsidR="00D84E85" w:rsidRPr="00357952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979B" w14:textId="77777777" w:rsidR="008F7C7F" w:rsidRDefault="008F7C7F">
      <w:pPr>
        <w:spacing w:line="240" w:lineRule="auto"/>
      </w:pPr>
      <w:r>
        <w:separator/>
      </w:r>
    </w:p>
  </w:endnote>
  <w:endnote w:type="continuationSeparator" w:id="0">
    <w:p w14:paraId="484FEDB3" w14:textId="77777777" w:rsidR="008F7C7F" w:rsidRDefault="008F7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972F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  <w:p w14:paraId="74E82B21" w14:textId="77777777" w:rsidR="002F6EE5" w:rsidRDefault="002F6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EAA25" w14:textId="77777777" w:rsidR="008F7C7F" w:rsidRDefault="008F7C7F">
      <w:pPr>
        <w:spacing w:line="240" w:lineRule="auto"/>
      </w:pPr>
      <w:r>
        <w:separator/>
      </w:r>
    </w:p>
  </w:footnote>
  <w:footnote w:type="continuationSeparator" w:id="0">
    <w:p w14:paraId="768737D3" w14:textId="77777777" w:rsidR="008F7C7F" w:rsidRDefault="008F7C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DA61C2"/>
    <w:multiLevelType w:val="multilevel"/>
    <w:tmpl w:val="42C60C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14035557">
    <w:abstractNumId w:val="1"/>
  </w:num>
  <w:num w:numId="2" w16cid:durableId="988435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00E13"/>
    <w:rsid w:val="00020B8C"/>
    <w:rsid w:val="00075AD0"/>
    <w:rsid w:val="000851B9"/>
    <w:rsid w:val="000A2DA3"/>
    <w:rsid w:val="000E00AD"/>
    <w:rsid w:val="00136523"/>
    <w:rsid w:val="00155035"/>
    <w:rsid w:val="001930BC"/>
    <w:rsid w:val="001D3287"/>
    <w:rsid w:val="002023CA"/>
    <w:rsid w:val="00241D0F"/>
    <w:rsid w:val="00245431"/>
    <w:rsid w:val="00245EA6"/>
    <w:rsid w:val="00285866"/>
    <w:rsid w:val="002978FC"/>
    <w:rsid w:val="002A3147"/>
    <w:rsid w:val="002B7529"/>
    <w:rsid w:val="002C0295"/>
    <w:rsid w:val="002D0B4A"/>
    <w:rsid w:val="002D7F22"/>
    <w:rsid w:val="002E53C5"/>
    <w:rsid w:val="002F4184"/>
    <w:rsid w:val="002F6EE5"/>
    <w:rsid w:val="00357952"/>
    <w:rsid w:val="0036781E"/>
    <w:rsid w:val="004445F6"/>
    <w:rsid w:val="00491F3C"/>
    <w:rsid w:val="004C56A7"/>
    <w:rsid w:val="00510041"/>
    <w:rsid w:val="0054418C"/>
    <w:rsid w:val="00575210"/>
    <w:rsid w:val="00594561"/>
    <w:rsid w:val="005D1DD9"/>
    <w:rsid w:val="005F26AF"/>
    <w:rsid w:val="005F2961"/>
    <w:rsid w:val="00643E85"/>
    <w:rsid w:val="0064793B"/>
    <w:rsid w:val="006654EE"/>
    <w:rsid w:val="00674109"/>
    <w:rsid w:val="006A0D19"/>
    <w:rsid w:val="006D3A1F"/>
    <w:rsid w:val="00701F3E"/>
    <w:rsid w:val="00707CE3"/>
    <w:rsid w:val="007206A4"/>
    <w:rsid w:val="00742916"/>
    <w:rsid w:val="007521B8"/>
    <w:rsid w:val="00754771"/>
    <w:rsid w:val="007636C9"/>
    <w:rsid w:val="00784BF3"/>
    <w:rsid w:val="0079144F"/>
    <w:rsid w:val="007A5C7B"/>
    <w:rsid w:val="007B7467"/>
    <w:rsid w:val="007D1201"/>
    <w:rsid w:val="007D1753"/>
    <w:rsid w:val="00814F09"/>
    <w:rsid w:val="008970D5"/>
    <w:rsid w:val="008A5DC4"/>
    <w:rsid w:val="008C0E7C"/>
    <w:rsid w:val="008F7C7F"/>
    <w:rsid w:val="00923C4C"/>
    <w:rsid w:val="009777F8"/>
    <w:rsid w:val="009A07DB"/>
    <w:rsid w:val="009A35D1"/>
    <w:rsid w:val="009B4F18"/>
    <w:rsid w:val="009B6C44"/>
    <w:rsid w:val="00A13822"/>
    <w:rsid w:val="00A51A8E"/>
    <w:rsid w:val="00A51B5B"/>
    <w:rsid w:val="00A6448E"/>
    <w:rsid w:val="00A66049"/>
    <w:rsid w:val="00A85427"/>
    <w:rsid w:val="00A93771"/>
    <w:rsid w:val="00B027CD"/>
    <w:rsid w:val="00B2207E"/>
    <w:rsid w:val="00B4513D"/>
    <w:rsid w:val="00B455A7"/>
    <w:rsid w:val="00B47928"/>
    <w:rsid w:val="00B552A8"/>
    <w:rsid w:val="00B6135C"/>
    <w:rsid w:val="00B656EA"/>
    <w:rsid w:val="00B70E15"/>
    <w:rsid w:val="00BA21E4"/>
    <w:rsid w:val="00BD0FA8"/>
    <w:rsid w:val="00C07435"/>
    <w:rsid w:val="00C2705D"/>
    <w:rsid w:val="00C31465"/>
    <w:rsid w:val="00C85AA4"/>
    <w:rsid w:val="00C92F9E"/>
    <w:rsid w:val="00CB5C7E"/>
    <w:rsid w:val="00CD5594"/>
    <w:rsid w:val="00D6129D"/>
    <w:rsid w:val="00D77CAC"/>
    <w:rsid w:val="00D84E85"/>
    <w:rsid w:val="00DC4E8D"/>
    <w:rsid w:val="00DF2CBF"/>
    <w:rsid w:val="00E047B8"/>
    <w:rsid w:val="00E068CA"/>
    <w:rsid w:val="00E120C5"/>
    <w:rsid w:val="00E267AD"/>
    <w:rsid w:val="00E4019D"/>
    <w:rsid w:val="00EB600D"/>
    <w:rsid w:val="00EC6C9E"/>
    <w:rsid w:val="00EE0691"/>
    <w:rsid w:val="00EF2910"/>
    <w:rsid w:val="00F31533"/>
    <w:rsid w:val="00F434DD"/>
    <w:rsid w:val="00F73860"/>
    <w:rsid w:val="00FC33E4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 'Emily' Hion</dc:creator>
  <cp:lastModifiedBy>Piret 'Emily' Hion</cp:lastModifiedBy>
  <cp:revision>46</cp:revision>
  <cp:lastPrinted>2022-12-14T21:10:00Z</cp:lastPrinted>
  <dcterms:created xsi:type="dcterms:W3CDTF">2022-12-14T20:33:00Z</dcterms:created>
  <dcterms:modified xsi:type="dcterms:W3CDTF">2022-12-14T21:11:00Z</dcterms:modified>
</cp:coreProperties>
</file>