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757" w14:textId="77777777" w:rsidR="002F6EE5" w:rsidRPr="00D84E85" w:rsidRDefault="002F6EE5">
      <w:pPr>
        <w:spacing w:line="360" w:lineRule="auto"/>
        <w:jc w:val="both"/>
        <w:rPr>
          <w:b/>
        </w:rPr>
      </w:pPr>
    </w:p>
    <w:p w14:paraId="7D60350D" w14:textId="22D2107B" w:rsidR="00E00598" w:rsidRPr="00AE558E" w:rsidRDefault="00E00598">
      <w:pPr>
        <w:rPr>
          <w:sz w:val="32"/>
          <w:szCs w:val="32"/>
        </w:rPr>
      </w:pPr>
      <w:r w:rsidRPr="00BE37CC">
        <w:rPr>
          <w:sz w:val="32"/>
          <w:szCs w:val="32"/>
        </w:rPr>
        <w:t xml:space="preserve">Eneseanalüüs </w:t>
      </w:r>
      <w:hyperlink r:id="rId7" w:history="1">
        <w:r w:rsidR="00AE558E" w:rsidRPr="00AE558E">
          <w:rPr>
            <w:rStyle w:val="Hyperlink"/>
            <w:sz w:val="32"/>
            <w:szCs w:val="32"/>
          </w:rPr>
          <w:t>m</w:t>
        </w:r>
        <w:r w:rsidRPr="00AE558E">
          <w:rPr>
            <w:rStyle w:val="Hyperlink"/>
            <w:sz w:val="32"/>
            <w:szCs w:val="32"/>
          </w:rPr>
          <w:t>aastikuehitaja, tase 4</w:t>
        </w:r>
      </w:hyperlink>
      <w:r w:rsidR="007A6DBD" w:rsidRPr="00AE558E">
        <w:rPr>
          <w:sz w:val="32"/>
          <w:szCs w:val="32"/>
        </w:rPr>
        <w:t xml:space="preserve"> kutse taotlemiseks</w:t>
      </w:r>
      <w:r w:rsidRPr="00AE558E">
        <w:rPr>
          <w:sz w:val="32"/>
          <w:szCs w:val="32"/>
        </w:rPr>
        <w:t xml:space="preserve"> </w:t>
      </w:r>
    </w:p>
    <w:p w14:paraId="15D12DCB" w14:textId="77777777" w:rsidR="00BE37CC" w:rsidRDefault="00BE37CC"/>
    <w:p w14:paraId="6C2B9DC0" w14:textId="68A5D8FC" w:rsidR="002E142C" w:rsidRDefault="00E00598">
      <w:r>
        <w:t xml:space="preserve">Järgnevas tabelis on esitatud </w:t>
      </w:r>
      <w:r w:rsidR="00544A75">
        <w:t xml:space="preserve">4. taseme </w:t>
      </w:r>
      <w:r>
        <w:t xml:space="preserve">maastikuehitaja </w:t>
      </w:r>
      <w:r w:rsidR="00E15FCA">
        <w:t>tööosad</w:t>
      </w:r>
      <w:r w:rsidR="00612C37">
        <w:t xml:space="preserve"> (kompetentsid)</w:t>
      </w:r>
      <w:r>
        <w:t xml:space="preserve"> koos </w:t>
      </w:r>
      <w:r w:rsidR="00612C37">
        <w:t>kirjeldustega</w:t>
      </w:r>
      <w:r>
        <w:t>. Kompetentside tõendamiseks täida viimane veerg</w:t>
      </w:r>
      <w:r w:rsidR="00CA5F9A">
        <w:t>.</w:t>
      </w:r>
    </w:p>
    <w:p w14:paraId="515682B2" w14:textId="6E5850CF" w:rsidR="002E142C" w:rsidRDefault="00E00598">
      <w:r>
        <w:t xml:space="preserve">1) Kirjelda </w:t>
      </w:r>
      <w:r w:rsidR="002E142C">
        <w:t>lühidalt</w:t>
      </w:r>
      <w:r w:rsidR="00B1197A">
        <w:t xml:space="preserve">, konkreetsete andmetega </w:t>
      </w:r>
      <w:r>
        <w:t>tegelikku o</w:t>
      </w:r>
      <w:r w:rsidR="00CB733A">
        <w:t>bjekti/o</w:t>
      </w:r>
      <w:r>
        <w:t xml:space="preserve">lukorda, kus kompetents avaldus. </w:t>
      </w:r>
    </w:p>
    <w:p w14:paraId="1070D917" w14:textId="77777777" w:rsidR="002E142C" w:rsidRDefault="00E00598">
      <w:r>
        <w:t xml:space="preserve">2) Kirjelda ülesandeid ja vastutusala selles olukorras. </w:t>
      </w:r>
    </w:p>
    <w:p w14:paraId="23B5ACFF" w14:textId="77777777" w:rsidR="00B1197A" w:rsidRDefault="00E00598">
      <w:r>
        <w:t xml:space="preserve">3) </w:t>
      </w:r>
      <w:r w:rsidRPr="007F5F3C">
        <w:rPr>
          <w:u w:val="single"/>
        </w:rPr>
        <w:t>Analüüsi</w:t>
      </w:r>
      <w:r>
        <w:t xml:space="preserve"> tegevusi, töömeetodeid. </w:t>
      </w:r>
    </w:p>
    <w:p w14:paraId="593F3715" w14:textId="77777777" w:rsidR="00636A7A" w:rsidRDefault="00E00598">
      <w:r>
        <w:t xml:space="preserve">4) </w:t>
      </w:r>
      <w:r w:rsidRPr="007F5F3C">
        <w:rPr>
          <w:u w:val="single"/>
        </w:rPr>
        <w:t>Analüüsi</w:t>
      </w:r>
      <w:r>
        <w:t xml:space="preserve"> tulemusi ja hinda saavutatut.</w:t>
      </w:r>
    </w:p>
    <w:p w14:paraId="0998B073" w14:textId="777C4A9B" w:rsidR="00B1197A" w:rsidRDefault="00636A7A">
      <w:r>
        <w:t>5)</w:t>
      </w:r>
      <w:r w:rsidR="00E00598">
        <w:t xml:space="preserve"> </w:t>
      </w:r>
      <w:r w:rsidRPr="004932A3">
        <w:rPr>
          <w:b/>
          <w:bCs/>
        </w:rPr>
        <w:t>NB!</w:t>
      </w:r>
      <w:r w:rsidR="00102B1F">
        <w:rPr>
          <w:b/>
          <w:bCs/>
        </w:rPr>
        <w:t xml:space="preserve"> </w:t>
      </w:r>
      <w:r w:rsidRPr="004932A3">
        <w:rPr>
          <w:b/>
          <w:bCs/>
        </w:rPr>
        <w:t>Tõenda ära ka kõik alapunktidena esitatud tegevused.</w:t>
      </w:r>
    </w:p>
    <w:p w14:paraId="7C61AE54" w14:textId="77777777" w:rsidR="00B1197A" w:rsidRDefault="00B1197A"/>
    <w:p w14:paraId="31E95094" w14:textId="558F2185" w:rsidR="00B66B06" w:rsidRDefault="00E00598" w:rsidP="000353B0">
      <w:pPr>
        <w:jc w:val="both"/>
      </w:pPr>
      <w:r>
        <w:t>Too konkreetseid näiteid, esita faktilisi andmeid (</w:t>
      </w:r>
      <w:r w:rsidR="00A92814">
        <w:t xml:space="preserve">objekti </w:t>
      </w:r>
      <w:r w:rsidR="000320C0">
        <w:t>mahud,</w:t>
      </w:r>
      <w:r w:rsidR="00A92814">
        <w:t xml:space="preserve"> kalkulatsioonid,</w:t>
      </w:r>
      <w:r w:rsidR="000320C0">
        <w:t xml:space="preserve"> </w:t>
      </w:r>
      <w:r w:rsidR="00357CB0">
        <w:t xml:space="preserve">aeg, </w:t>
      </w:r>
      <w:r w:rsidR="004932A3">
        <w:t xml:space="preserve">mõned </w:t>
      </w:r>
      <w:r>
        <w:t>foto</w:t>
      </w:r>
      <w:r w:rsidR="000320C0">
        <w:t>d</w:t>
      </w:r>
      <w:r>
        <w:t>, video, tunnistus, tagasiside jms), mis tõendavad iga t</w:t>
      </w:r>
      <w:r w:rsidR="0046372D">
        <w:t>öö osa teostamist</w:t>
      </w:r>
      <w:r>
        <w:t xml:space="preserve">. Lisatud tõendusmaterjalidele viita tõendamise lahtris </w:t>
      </w:r>
      <w:proofErr w:type="spellStart"/>
      <w:r>
        <w:t>hüperlingiga</w:t>
      </w:r>
      <w:proofErr w:type="spellEnd"/>
      <w:r w:rsidR="003D2066">
        <w:t xml:space="preserve"> või kasuta tarkvara, mis </w:t>
      </w:r>
      <w:r w:rsidR="00B66B06">
        <w:t>võimaldab</w:t>
      </w:r>
      <w:r w:rsidR="003D2066">
        <w:t xml:space="preserve"> teksti ja tõendusmaterjali </w:t>
      </w:r>
      <w:r w:rsidR="00B66B06">
        <w:t xml:space="preserve">koos </w:t>
      </w:r>
      <w:r w:rsidR="003D2066">
        <w:t>esitada</w:t>
      </w:r>
      <w:r w:rsidR="00512A04">
        <w:t xml:space="preserve">, </w:t>
      </w:r>
      <w:r w:rsidR="00B66B06">
        <w:t xml:space="preserve">näit. </w:t>
      </w:r>
      <w:hyperlink r:id="rId8" w:history="1">
        <w:r w:rsidR="00967B3C" w:rsidRPr="00D62EB7">
          <w:rPr>
            <w:rStyle w:val="Hyperlink"/>
          </w:rPr>
          <w:t>https://www.canva.com/create/portfolios/</w:t>
        </w:r>
      </w:hyperlink>
      <w:r w:rsidR="00967B3C">
        <w:t xml:space="preserve">, </w:t>
      </w:r>
      <w:hyperlink r:id="rId9" w:history="1">
        <w:r w:rsidR="00125D66" w:rsidRPr="00D62EB7">
          <w:rPr>
            <w:rStyle w:val="Hyperlink"/>
          </w:rPr>
          <w:t>https://www.pixpa.com/</w:t>
        </w:r>
      </w:hyperlink>
      <w:r w:rsidR="00512A04">
        <w:t>,</w:t>
      </w:r>
      <w:r w:rsidR="00125D66">
        <w:t xml:space="preserve"> </w:t>
      </w:r>
      <w:hyperlink r:id="rId10" w:history="1">
        <w:r w:rsidR="006C0D4C" w:rsidRPr="00D62EB7">
          <w:rPr>
            <w:rStyle w:val="Hyperlink"/>
          </w:rPr>
          <w:t>https://portfolio.adobe.com/</w:t>
        </w:r>
      </w:hyperlink>
      <w:r w:rsidR="00512A04">
        <w:t>.</w:t>
      </w:r>
    </w:p>
    <w:p w14:paraId="4A77E35C" w14:textId="77777777" w:rsidR="00B66B06" w:rsidRDefault="00B66B06"/>
    <w:p w14:paraId="18539BA6" w14:textId="5EC519B3" w:rsidR="002F6EE5" w:rsidRPr="00D84E85" w:rsidRDefault="00E00598">
      <w:r>
        <w:t>Tõendusmaterjalile pane pealkirjad, fotodele allkiri, pildistamise koht, aeg ja autor; nummerda materjal (Lisa 1, Foto 1, jne).</w:t>
      </w:r>
    </w:p>
    <w:p w14:paraId="5A86E70D" w14:textId="77777777" w:rsidR="002F6EE5" w:rsidRPr="00D84E85" w:rsidRDefault="002F6EE5"/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8500"/>
        <w:gridCol w:w="5670"/>
      </w:tblGrid>
      <w:tr w:rsidR="00ED4EC0" w:rsidRPr="00C538B1" w14:paraId="7C02725B" w14:textId="77777777" w:rsidTr="00DE2E71">
        <w:tc>
          <w:tcPr>
            <w:tcW w:w="14170" w:type="dxa"/>
            <w:gridSpan w:val="2"/>
          </w:tcPr>
          <w:p w14:paraId="1958BAC9" w14:textId="44DF02DA" w:rsidR="00ED4EC0" w:rsidRPr="00C538B1" w:rsidRDefault="00ED4EC0" w:rsidP="00C538B1">
            <w:pPr>
              <w:spacing w:before="240" w:after="240"/>
              <w:rPr>
                <w:b/>
                <w:bCs/>
                <w:sz w:val="28"/>
                <w:szCs w:val="28"/>
              </w:rPr>
            </w:pPr>
            <w:r w:rsidRPr="00C538B1">
              <w:rPr>
                <w:b/>
                <w:bCs/>
                <w:sz w:val="28"/>
                <w:szCs w:val="28"/>
              </w:rPr>
              <w:t>KOHUSTUSLIKUD KOMPETENTSID</w:t>
            </w:r>
          </w:p>
        </w:tc>
      </w:tr>
      <w:tr w:rsidR="00576FE5" w14:paraId="43C7DC40" w14:textId="77777777" w:rsidTr="00DE2E71">
        <w:tc>
          <w:tcPr>
            <w:tcW w:w="8500" w:type="dxa"/>
          </w:tcPr>
          <w:p w14:paraId="38340AC5" w14:textId="5FD67ACB" w:rsidR="00576FE5" w:rsidRPr="00C538B1" w:rsidRDefault="00576FE5" w:rsidP="00025551">
            <w:pPr>
              <w:spacing w:before="60" w:after="60"/>
              <w:rPr>
                <w:b/>
                <w:bCs/>
              </w:rPr>
            </w:pPr>
            <w:r w:rsidRPr="00C538B1">
              <w:rPr>
                <w:b/>
                <w:bCs/>
              </w:rPr>
              <w:t>TÖÖOSA koos tegevusnäitajatega</w:t>
            </w:r>
          </w:p>
        </w:tc>
        <w:tc>
          <w:tcPr>
            <w:tcW w:w="5670" w:type="dxa"/>
          </w:tcPr>
          <w:p w14:paraId="3F8DF39E" w14:textId="37EB6D61" w:rsidR="00576FE5" w:rsidRPr="00C538B1" w:rsidRDefault="00576FE5" w:rsidP="00025551">
            <w:pPr>
              <w:spacing w:before="60" w:after="60"/>
              <w:rPr>
                <w:b/>
                <w:bCs/>
              </w:rPr>
            </w:pPr>
            <w:r w:rsidRPr="00C538B1">
              <w:rPr>
                <w:b/>
                <w:bCs/>
              </w:rPr>
              <w:t>Tõendamine</w:t>
            </w:r>
          </w:p>
        </w:tc>
      </w:tr>
      <w:tr w:rsidR="00576FE5" w14:paraId="1F909815" w14:textId="77777777" w:rsidTr="00DE2E71">
        <w:tc>
          <w:tcPr>
            <w:tcW w:w="8500" w:type="dxa"/>
          </w:tcPr>
          <w:p w14:paraId="5E7715C5" w14:textId="77777777" w:rsidR="00576FE5" w:rsidRPr="00C538B1" w:rsidRDefault="00576FE5" w:rsidP="00A340F3">
            <w:pPr>
              <w:pStyle w:val="ListParagraph"/>
              <w:numPr>
                <w:ilvl w:val="0"/>
                <w:numId w:val="6"/>
              </w:numPr>
            </w:pPr>
            <w:r w:rsidRPr="00C538B1">
              <w:t>LOKAALSE KUIVENDUS- JA KASTMISSÜSTEEMI KAVANDAMINE JA PAIGALDAMINE</w:t>
            </w:r>
          </w:p>
          <w:p w14:paraId="24449A07" w14:textId="3834A897" w:rsidR="00576FE5" w:rsidRPr="00C538B1" w:rsidRDefault="00576FE5" w:rsidP="00A340F3">
            <w:pPr>
              <w:pStyle w:val="ListParagraph"/>
              <w:numPr>
                <w:ilvl w:val="1"/>
                <w:numId w:val="6"/>
              </w:numPr>
            </w:pPr>
            <w:r w:rsidRPr="00C538B1">
              <w:t>Planeerib töögrupi töö järgides töögraafikut ja projektijuhi juhiseid;</w:t>
            </w:r>
          </w:p>
          <w:p w14:paraId="76D5C0ED" w14:textId="64937934" w:rsidR="00576FE5" w:rsidRPr="00C538B1" w:rsidRDefault="00576FE5" w:rsidP="00A340F3">
            <w:pPr>
              <w:pStyle w:val="ListParagraph"/>
              <w:numPr>
                <w:ilvl w:val="1"/>
                <w:numId w:val="6"/>
              </w:numPr>
            </w:pPr>
            <w:r w:rsidRPr="00C538B1">
              <w:t>Arvutab materjali mahud, arvestades projekti või töökirjeldust ning olukorda objektil; tellib materjali</w:t>
            </w:r>
            <w:r w:rsidR="00E623CE" w:rsidRPr="00C538B1">
              <w:t>;</w:t>
            </w:r>
            <w:r w:rsidRPr="00C538B1">
              <w:tab/>
            </w:r>
          </w:p>
          <w:p w14:paraId="015741C2" w14:textId="57F65CF1" w:rsidR="00576FE5" w:rsidRPr="00C538B1" w:rsidRDefault="00576FE5" w:rsidP="00A340F3">
            <w:pPr>
              <w:pStyle w:val="ListParagraph"/>
              <w:numPr>
                <w:ilvl w:val="1"/>
                <w:numId w:val="6"/>
              </w:numPr>
            </w:pPr>
            <w:r w:rsidRPr="00C538B1">
              <w:t>märgib loodusesse maha objekti, kaitstes olemasolevat taimestikku ja pinnast;</w:t>
            </w:r>
            <w:r w:rsidRPr="00C538B1">
              <w:tab/>
            </w:r>
          </w:p>
          <w:p w14:paraId="0B82541F" w14:textId="012F09C9" w:rsidR="00576FE5" w:rsidRPr="00C538B1" w:rsidRDefault="00576FE5" w:rsidP="00A340F3">
            <w:pPr>
              <w:pStyle w:val="ListParagraph"/>
              <w:numPr>
                <w:ilvl w:val="1"/>
                <w:numId w:val="6"/>
              </w:numPr>
            </w:pPr>
            <w:r w:rsidRPr="00C538B1">
              <w:t>ladustab vajalikud materjalid arvestades materjalide ja objekti eripära;</w:t>
            </w:r>
          </w:p>
          <w:p w14:paraId="21E1D5EC" w14:textId="6BB1E09F" w:rsidR="00576FE5" w:rsidRPr="00C538B1" w:rsidRDefault="00576FE5" w:rsidP="00A340F3">
            <w:pPr>
              <w:pStyle w:val="ListParagraph"/>
              <w:numPr>
                <w:ilvl w:val="1"/>
                <w:numId w:val="6"/>
              </w:numPr>
            </w:pPr>
            <w:r w:rsidRPr="00C538B1">
              <w:t>valmistab pinnase ette lähtudes projekti eesmärgist;</w:t>
            </w:r>
          </w:p>
          <w:p w14:paraId="6FD88799" w14:textId="36B67F4A" w:rsidR="00576FE5" w:rsidRPr="00C538B1" w:rsidRDefault="00576FE5" w:rsidP="00A340F3">
            <w:pPr>
              <w:pStyle w:val="ListParagraph"/>
              <w:numPr>
                <w:ilvl w:val="1"/>
                <w:numId w:val="6"/>
              </w:numPr>
            </w:pPr>
            <w:r w:rsidRPr="00C538B1">
              <w:t>juhib sademe- ja pinnaseveed;</w:t>
            </w:r>
          </w:p>
          <w:p w14:paraId="60D6FE5D" w14:textId="77777777" w:rsidR="00576FE5" w:rsidRPr="00C538B1" w:rsidRDefault="00576FE5" w:rsidP="00A340F3">
            <w:pPr>
              <w:pStyle w:val="ListParagraph"/>
              <w:numPr>
                <w:ilvl w:val="1"/>
                <w:numId w:val="6"/>
              </w:numPr>
            </w:pPr>
            <w:r w:rsidRPr="00C538B1">
              <w:t>paigaldab lokaalse kuivendus- ja kastmissüsteemi;</w:t>
            </w:r>
            <w:r w:rsidRPr="00C538B1">
              <w:tab/>
            </w:r>
            <w:r w:rsidRPr="00C538B1">
              <w:tab/>
            </w:r>
            <w:r w:rsidRPr="00C538B1">
              <w:tab/>
            </w:r>
            <w:r w:rsidRPr="00C538B1">
              <w:tab/>
            </w:r>
          </w:p>
          <w:p w14:paraId="6C28DE88" w14:textId="32E92F18" w:rsidR="00576FE5" w:rsidRPr="00C538B1" w:rsidRDefault="00576FE5" w:rsidP="00A340F3">
            <w:pPr>
              <w:pStyle w:val="ListParagraph"/>
              <w:numPr>
                <w:ilvl w:val="1"/>
                <w:numId w:val="6"/>
              </w:numPr>
            </w:pPr>
            <w:r w:rsidRPr="00C538B1">
              <w:lastRenderedPageBreak/>
              <w:t>hooldab lokaalset kastmis- ja kuivendussüsteemi arvestades kastmis- ja kuivendussüsteemi eripära.</w:t>
            </w:r>
          </w:p>
        </w:tc>
        <w:tc>
          <w:tcPr>
            <w:tcW w:w="5670" w:type="dxa"/>
          </w:tcPr>
          <w:p w14:paraId="76EDE5AA" w14:textId="77777777" w:rsidR="00576FE5" w:rsidRDefault="00576FE5"/>
        </w:tc>
      </w:tr>
      <w:tr w:rsidR="00576FE5" w14:paraId="0E36B096" w14:textId="77777777" w:rsidTr="00DE2E71">
        <w:tc>
          <w:tcPr>
            <w:tcW w:w="8500" w:type="dxa"/>
          </w:tcPr>
          <w:p w14:paraId="2D49A108" w14:textId="77777777" w:rsidR="003F4569" w:rsidRDefault="003F4569" w:rsidP="00DA6807">
            <w:pPr>
              <w:pStyle w:val="ListParagraph"/>
              <w:numPr>
                <w:ilvl w:val="0"/>
                <w:numId w:val="6"/>
              </w:numPr>
            </w:pPr>
            <w:r>
              <w:t>ISTUTUSALA RAJAMINE</w:t>
            </w:r>
          </w:p>
          <w:p w14:paraId="7CB36F98" w14:textId="77777777" w:rsidR="003F4569" w:rsidRDefault="003F4569" w:rsidP="00DA6807">
            <w:pPr>
              <w:pStyle w:val="ListParagraph"/>
              <w:numPr>
                <w:ilvl w:val="1"/>
                <w:numId w:val="6"/>
              </w:numPr>
            </w:pPr>
            <w:r>
              <w:t>planeerib töögrupi töö järgides töögraafikut ja projektijuhi juhiseid;</w:t>
            </w:r>
          </w:p>
          <w:p w14:paraId="0ACD0332" w14:textId="77777777" w:rsidR="003F4569" w:rsidRDefault="003F4569" w:rsidP="00DA6807">
            <w:pPr>
              <w:pStyle w:val="ListParagraph"/>
              <w:numPr>
                <w:ilvl w:val="1"/>
                <w:numId w:val="6"/>
              </w:numPr>
            </w:pPr>
            <w:r>
              <w:t>arvutab materjali mahud arvestades projekti või töökirjeldust ning olukorda objektil, tellib materjalid;</w:t>
            </w:r>
          </w:p>
          <w:p w14:paraId="76005B12" w14:textId="77777777" w:rsidR="003F4569" w:rsidRDefault="003F4569" w:rsidP="00DA6807">
            <w:pPr>
              <w:pStyle w:val="ListParagraph"/>
              <w:numPr>
                <w:ilvl w:val="1"/>
                <w:numId w:val="6"/>
              </w:numPr>
            </w:pPr>
            <w:r>
              <w:t>märgib loodusesse maha objekti, kaitstes olemasolevat taimestikku ja pinnast;</w:t>
            </w:r>
          </w:p>
          <w:p w14:paraId="06B2AD71" w14:textId="77777777" w:rsidR="003F4569" w:rsidRDefault="003F4569" w:rsidP="00DA6807">
            <w:pPr>
              <w:pStyle w:val="ListParagraph"/>
              <w:numPr>
                <w:ilvl w:val="1"/>
                <w:numId w:val="6"/>
              </w:numPr>
            </w:pPr>
            <w:r>
              <w:t>ladustab materjalid arvestades materjalide ja objekti eripära;</w:t>
            </w:r>
          </w:p>
          <w:p w14:paraId="0FB46ABF" w14:textId="77777777" w:rsidR="003F4569" w:rsidRDefault="003F4569" w:rsidP="00DA6807">
            <w:pPr>
              <w:pStyle w:val="ListParagraph"/>
              <w:numPr>
                <w:ilvl w:val="1"/>
                <w:numId w:val="6"/>
              </w:numPr>
            </w:pPr>
            <w:r>
              <w:t>valmistab pinnase ette lähtudes projekti eesmärgist;</w:t>
            </w:r>
          </w:p>
          <w:p w14:paraId="176FD8B0" w14:textId="77777777" w:rsidR="003F4569" w:rsidRDefault="003F4569" w:rsidP="00DA6807">
            <w:pPr>
              <w:pStyle w:val="ListParagraph"/>
              <w:numPr>
                <w:ilvl w:val="1"/>
                <w:numId w:val="6"/>
              </w:numPr>
            </w:pPr>
            <w:r>
              <w:t>rajab istutusala servad vastavalt projektile;</w:t>
            </w:r>
          </w:p>
          <w:p w14:paraId="38D88D5D" w14:textId="77777777" w:rsidR="003F4569" w:rsidRDefault="003F4569" w:rsidP="00DA6807">
            <w:pPr>
              <w:pStyle w:val="ListParagraph"/>
              <w:numPr>
                <w:ilvl w:val="1"/>
                <w:numId w:val="6"/>
              </w:numPr>
            </w:pPr>
            <w:r>
              <w:t>hindab istikute kvaliteeti;</w:t>
            </w:r>
          </w:p>
          <w:p w14:paraId="3F01DDB1" w14:textId="1CFDEE55" w:rsidR="00576FE5" w:rsidRDefault="003F4569" w:rsidP="00C538B1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>
              <w:t xml:space="preserve">istutab, kastab ja toestab taimed, sh põõsad, viimistleb istutusala, sh </w:t>
            </w:r>
            <w:proofErr w:type="spellStart"/>
            <w:r>
              <w:t>multšib</w:t>
            </w:r>
            <w:proofErr w:type="spellEnd"/>
            <w:r>
              <w:t xml:space="preserve"> arvestades istiku tüüpi, suurust, taime liiki, kasvukoha-, ilmastiku- ja mullastikutingimusi ja kasvualuseid.</w:t>
            </w:r>
          </w:p>
        </w:tc>
        <w:tc>
          <w:tcPr>
            <w:tcW w:w="5670" w:type="dxa"/>
          </w:tcPr>
          <w:p w14:paraId="45A2B641" w14:textId="77777777" w:rsidR="00576FE5" w:rsidRDefault="00576FE5"/>
        </w:tc>
      </w:tr>
      <w:tr w:rsidR="00576FE5" w14:paraId="19256A85" w14:textId="77777777" w:rsidTr="00DE2E71">
        <w:tc>
          <w:tcPr>
            <w:tcW w:w="8500" w:type="dxa"/>
          </w:tcPr>
          <w:p w14:paraId="0EF3F3F2" w14:textId="77777777" w:rsidR="00DA6807" w:rsidRDefault="00DA6807" w:rsidP="00C538B1">
            <w:pPr>
              <w:pStyle w:val="ListParagraph"/>
              <w:numPr>
                <w:ilvl w:val="0"/>
                <w:numId w:val="6"/>
              </w:numPr>
            </w:pPr>
            <w:r>
              <w:t>SILLUTISE (BETOONKIVI, LOODUSKIVI) JA SÕELMETEEDE RAJAMINE</w:t>
            </w:r>
          </w:p>
          <w:p w14:paraId="48790E73" w14:textId="77777777" w:rsidR="0021354B" w:rsidRDefault="00DA6807" w:rsidP="00C538B1">
            <w:pPr>
              <w:pStyle w:val="ListParagraph"/>
              <w:numPr>
                <w:ilvl w:val="1"/>
                <w:numId w:val="6"/>
              </w:numPr>
            </w:pPr>
            <w:r>
              <w:t>planeerib töögrupi töö järgides töögraafikut ja projektijuhi juhiseid;</w:t>
            </w:r>
            <w:r>
              <w:tab/>
            </w:r>
            <w:r>
              <w:tab/>
            </w:r>
          </w:p>
          <w:p w14:paraId="648AE3D7" w14:textId="77777777" w:rsidR="0021354B" w:rsidRDefault="00DA6807" w:rsidP="00C538B1">
            <w:pPr>
              <w:pStyle w:val="ListParagraph"/>
              <w:numPr>
                <w:ilvl w:val="1"/>
                <w:numId w:val="6"/>
              </w:numPr>
            </w:pPr>
            <w:r>
              <w:t>arvutab materjali mahud arvestades projekti või töökirjeldust ning olukorda objektil, tellib materjalid</w:t>
            </w:r>
            <w:r w:rsidR="0021354B">
              <w:t>;</w:t>
            </w:r>
          </w:p>
          <w:p w14:paraId="76D436EA" w14:textId="0D1A7D7A" w:rsidR="0021354B" w:rsidRDefault="00DA6807" w:rsidP="00C538B1">
            <w:pPr>
              <w:pStyle w:val="ListParagraph"/>
              <w:numPr>
                <w:ilvl w:val="1"/>
                <w:numId w:val="6"/>
              </w:numPr>
            </w:pPr>
            <w:r>
              <w:t>märgib loodusesse maha objekti, kaitstes olemasolevat taimestikku ja pinnast;</w:t>
            </w:r>
          </w:p>
          <w:p w14:paraId="48879926" w14:textId="77777777" w:rsidR="006A2C00" w:rsidRDefault="00DA6807" w:rsidP="00C538B1">
            <w:pPr>
              <w:pStyle w:val="ListParagraph"/>
              <w:numPr>
                <w:ilvl w:val="1"/>
                <w:numId w:val="6"/>
              </w:numPr>
            </w:pPr>
            <w:r>
              <w:t>ladustab materjalid arvestades materjalide ja objekti eripära;</w:t>
            </w:r>
          </w:p>
          <w:p w14:paraId="2DCC4DA0" w14:textId="77777777" w:rsidR="006A2C00" w:rsidRDefault="00DA6807" w:rsidP="00C538B1">
            <w:pPr>
              <w:pStyle w:val="ListParagraph"/>
              <w:numPr>
                <w:ilvl w:val="1"/>
                <w:numId w:val="6"/>
              </w:numPr>
            </w:pPr>
            <w:r>
              <w:t>valmistab pinnase ette lähtudes projekti eesmärgist;</w:t>
            </w:r>
          </w:p>
          <w:p w14:paraId="6B00AB88" w14:textId="77777777" w:rsidR="006A2C00" w:rsidRDefault="00DA6807" w:rsidP="00C538B1">
            <w:pPr>
              <w:pStyle w:val="ListParagraph"/>
              <w:numPr>
                <w:ilvl w:val="1"/>
                <w:numId w:val="6"/>
              </w:numPr>
            </w:pPr>
            <w:r>
              <w:t>rajab teesüvendi ja aluspõhja ning juhendab mehhanismide (traktorid, kopad, laadurid jm) juhte tööde teostamisel järgides maastikehitusega seotud õigusakte;</w:t>
            </w:r>
          </w:p>
          <w:p w14:paraId="0208CEF4" w14:textId="259F4AAE" w:rsidR="00576FE5" w:rsidRDefault="00DA6807" w:rsidP="00C538B1">
            <w:pPr>
              <w:pStyle w:val="ListParagraph"/>
              <w:numPr>
                <w:ilvl w:val="1"/>
                <w:numId w:val="6"/>
              </w:numPr>
            </w:pPr>
            <w:r>
              <w:t xml:space="preserve">paigaldab teeäärise ja katendi, teeb vajalikud </w:t>
            </w:r>
            <w:proofErr w:type="spellStart"/>
            <w:r>
              <w:t>betoonitööd</w:t>
            </w:r>
            <w:proofErr w:type="spellEnd"/>
            <w:r>
              <w:t xml:space="preserve"> lähtudes projektist ja kasutades töödeks vajalikke seadmeid; viimistleb erinevat tüüpi sillutised järgides kvaliteedinõudeid ja projekti.</w:t>
            </w:r>
          </w:p>
        </w:tc>
        <w:tc>
          <w:tcPr>
            <w:tcW w:w="5670" w:type="dxa"/>
          </w:tcPr>
          <w:p w14:paraId="26F8280E" w14:textId="77777777" w:rsidR="00576FE5" w:rsidRDefault="00576FE5"/>
        </w:tc>
      </w:tr>
      <w:tr w:rsidR="00576FE5" w14:paraId="116EF5A1" w14:textId="77777777" w:rsidTr="00DE2E71">
        <w:tc>
          <w:tcPr>
            <w:tcW w:w="8500" w:type="dxa"/>
          </w:tcPr>
          <w:p w14:paraId="000E82ED" w14:textId="77777777" w:rsidR="00C538B1" w:rsidRPr="004C1AEB" w:rsidRDefault="00C538B1" w:rsidP="00C538B1">
            <w:pPr>
              <w:pStyle w:val="ListParagraph"/>
              <w:numPr>
                <w:ilvl w:val="0"/>
                <w:numId w:val="6"/>
              </w:numPr>
            </w:pPr>
            <w:r w:rsidRPr="004C1AEB">
              <w:t>PUIDUST PERGOLA JA TERRASSI EHITAMINE</w:t>
            </w:r>
          </w:p>
          <w:p w14:paraId="47C174DF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63AD6062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0D57811F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71013CDA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5788790C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299892F5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lastRenderedPageBreak/>
              <w:t>rajab vundamendid lähtudes projektist ja töökirjeldusest;</w:t>
            </w:r>
          </w:p>
          <w:p w14:paraId="5D4A936C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paigaldab postid lähtudes projektist ja töökirjeldusest;</w:t>
            </w:r>
          </w:p>
          <w:p w14:paraId="11068EF2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ehitab puitkarkassi lähtudes projektist ja töökirjeldusest;</w:t>
            </w:r>
          </w:p>
          <w:p w14:paraId="450BEC33" w14:textId="6C88BEFC" w:rsidR="00576FE5" w:rsidRDefault="00C538B1" w:rsidP="00C538B1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4C1AEB">
              <w:t>paigaldab, viimistleb ja hooldab laudist lähtudes projektist ja töökirjeldusest</w:t>
            </w:r>
          </w:p>
        </w:tc>
        <w:tc>
          <w:tcPr>
            <w:tcW w:w="5670" w:type="dxa"/>
          </w:tcPr>
          <w:p w14:paraId="75712A41" w14:textId="77777777" w:rsidR="00576FE5" w:rsidRDefault="00576FE5"/>
        </w:tc>
      </w:tr>
      <w:tr w:rsidR="00C538B1" w14:paraId="3D57AF5E" w14:textId="77777777" w:rsidTr="00DE2E71">
        <w:tc>
          <w:tcPr>
            <w:tcW w:w="8500" w:type="dxa"/>
          </w:tcPr>
          <w:p w14:paraId="4E207E6F" w14:textId="77777777" w:rsidR="00C538B1" w:rsidRPr="004C1AEB" w:rsidRDefault="00C538B1" w:rsidP="00F320B7">
            <w:pPr>
              <w:pStyle w:val="ListParagraph"/>
              <w:numPr>
                <w:ilvl w:val="0"/>
                <w:numId w:val="6"/>
              </w:numPr>
            </w:pPr>
            <w:r w:rsidRPr="004C1AEB">
              <w:t>MURU RAJAMINE</w:t>
            </w:r>
          </w:p>
          <w:p w14:paraId="4F9F422A" w14:textId="77777777" w:rsidR="00C538B1" w:rsidRPr="004C1AEB" w:rsidRDefault="00C538B1" w:rsidP="00F320B7">
            <w:pPr>
              <w:pStyle w:val="ListParagraph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2BBA16EE" w14:textId="77777777" w:rsidR="00C538B1" w:rsidRPr="004C1AEB" w:rsidRDefault="00C538B1" w:rsidP="00F320B7">
            <w:pPr>
              <w:pStyle w:val="ListParagraph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1D0E81DA" w14:textId="77777777" w:rsidR="00C538B1" w:rsidRPr="004C1AEB" w:rsidRDefault="00C538B1" w:rsidP="00F320B7">
            <w:pPr>
              <w:pStyle w:val="ListParagraph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5098566B" w14:textId="77777777" w:rsidR="00C538B1" w:rsidRPr="004C1AEB" w:rsidRDefault="00C538B1" w:rsidP="00F320B7">
            <w:pPr>
              <w:pStyle w:val="ListParagraph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7F3838FC" w14:textId="77777777" w:rsidR="00C538B1" w:rsidRPr="004C1AEB" w:rsidRDefault="00C538B1" w:rsidP="00F320B7">
            <w:pPr>
              <w:pStyle w:val="ListParagraph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2AEF0DE4" w14:textId="77777777" w:rsidR="00C538B1" w:rsidRPr="004C1AEB" w:rsidRDefault="00C538B1" w:rsidP="00F320B7">
            <w:pPr>
              <w:pStyle w:val="ListParagraph"/>
              <w:numPr>
                <w:ilvl w:val="1"/>
                <w:numId w:val="6"/>
              </w:numPr>
            </w:pPr>
            <w:r w:rsidRPr="004C1AEB">
              <w:t>rajab muru kasvualuse ja aluspinna arvestades pinnase kaldeid; teeb umbrohutõrjet;</w:t>
            </w:r>
          </w:p>
          <w:p w14:paraId="2FF49E80" w14:textId="77777777" w:rsidR="00C538B1" w:rsidRPr="004C1AEB" w:rsidRDefault="00C538B1" w:rsidP="00F320B7">
            <w:pPr>
              <w:pStyle w:val="ListParagraph"/>
              <w:numPr>
                <w:ilvl w:val="1"/>
                <w:numId w:val="6"/>
              </w:numPr>
            </w:pPr>
            <w:r w:rsidRPr="004C1AEB">
              <w:t>juhendab mehhanismide (traktorid, kopad, laadurid jm) juhte tööde teostamisel järgides projekti ja töökirjeldust;</w:t>
            </w:r>
          </w:p>
          <w:p w14:paraId="56715097" w14:textId="77777777" w:rsidR="00C538B1" w:rsidRPr="004C1AEB" w:rsidRDefault="00C538B1" w:rsidP="00F320B7">
            <w:pPr>
              <w:pStyle w:val="ListParagraph"/>
              <w:numPr>
                <w:ilvl w:val="1"/>
                <w:numId w:val="6"/>
              </w:numPr>
            </w:pPr>
            <w:r w:rsidRPr="004C1AEB">
              <w:t>valib sobiva seemnesegu, külvab käsitsi või vastava tehnikaga muruseemne ja väetise arvestades külvinorme;</w:t>
            </w:r>
          </w:p>
          <w:p w14:paraId="782FB6DF" w14:textId="4B7AB4B6" w:rsidR="00C538B1" w:rsidRDefault="00C538B1" w:rsidP="00F320B7">
            <w:pPr>
              <w:pStyle w:val="ListParagraph"/>
              <w:numPr>
                <w:ilvl w:val="1"/>
                <w:numId w:val="6"/>
              </w:numPr>
            </w:pPr>
            <w:r w:rsidRPr="004C1AEB">
              <w:t>paigaldab, sh väetab ja kastab siirdemuru arvestades maapinna ja siirdemuru eripära ning ilmastikutingimusi</w:t>
            </w:r>
          </w:p>
        </w:tc>
        <w:tc>
          <w:tcPr>
            <w:tcW w:w="5670" w:type="dxa"/>
          </w:tcPr>
          <w:p w14:paraId="598779C7" w14:textId="77777777" w:rsidR="00C538B1" w:rsidRDefault="00C538B1"/>
        </w:tc>
      </w:tr>
      <w:tr w:rsidR="00C538B1" w14:paraId="64D88172" w14:textId="77777777" w:rsidTr="003F5A6F">
        <w:tc>
          <w:tcPr>
            <w:tcW w:w="8500" w:type="dxa"/>
          </w:tcPr>
          <w:p w14:paraId="1698328B" w14:textId="77777777" w:rsidR="00C538B1" w:rsidRPr="004C1AEB" w:rsidRDefault="00C538B1" w:rsidP="00F320B7">
            <w:pPr>
              <w:pStyle w:val="ListParagraph"/>
              <w:numPr>
                <w:ilvl w:val="0"/>
                <w:numId w:val="6"/>
              </w:numPr>
              <w:ind w:left="357" w:hanging="357"/>
            </w:pPr>
            <w:r w:rsidRPr="004C1AEB">
              <w:t>AEDADE JA HALJASALADE HOOLDAMINE</w:t>
            </w:r>
          </w:p>
          <w:p w14:paraId="67D7B245" w14:textId="77777777" w:rsidR="00C538B1" w:rsidRPr="004C1AEB" w:rsidRDefault="00C538B1" w:rsidP="00F320B7">
            <w:pPr>
              <w:pStyle w:val="ListParagraph"/>
              <w:numPr>
                <w:ilvl w:val="0"/>
                <w:numId w:val="24"/>
              </w:numPr>
            </w:pPr>
            <w:r w:rsidRPr="004C1AEB">
              <w:t>planeerib töögrupi töö järgides töögraafikut ja projektijuhi juhiseid;</w:t>
            </w:r>
          </w:p>
          <w:p w14:paraId="58DEEE9C" w14:textId="77777777" w:rsidR="00C538B1" w:rsidRPr="004C1AEB" w:rsidRDefault="00C538B1" w:rsidP="00F320B7">
            <w:pPr>
              <w:pStyle w:val="ListParagraph"/>
              <w:numPr>
                <w:ilvl w:val="0"/>
                <w:numId w:val="24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7B74C5F0" w14:textId="77777777" w:rsidR="00C538B1" w:rsidRPr="004C1AEB" w:rsidRDefault="00C538B1" w:rsidP="00F320B7">
            <w:pPr>
              <w:pStyle w:val="ListParagraph"/>
              <w:numPr>
                <w:ilvl w:val="0"/>
                <w:numId w:val="24"/>
              </w:numPr>
            </w:pPr>
            <w:r w:rsidRPr="004C1AEB">
              <w:t>koostab aia või haljasala hoolduse töökirjeldused arvestades olukorda objektil;</w:t>
            </w:r>
          </w:p>
          <w:p w14:paraId="5E2B2775" w14:textId="292F7D59" w:rsidR="00C538B1" w:rsidRPr="004C1AEB" w:rsidRDefault="00C538B1" w:rsidP="00F320B7">
            <w:pPr>
              <w:pStyle w:val="ListParagraph"/>
              <w:numPr>
                <w:ilvl w:val="0"/>
                <w:numId w:val="24"/>
              </w:numPr>
            </w:pPr>
            <w:r w:rsidRPr="004C1AEB">
              <w:t>hooldab teid, müüre ja treppe vastavalt juhendile ja aastaajale, teavitab pisiremondi vajadusest;</w:t>
            </w:r>
          </w:p>
          <w:p w14:paraId="3895A027" w14:textId="77777777" w:rsidR="00C538B1" w:rsidRPr="004C1AEB" w:rsidRDefault="00C538B1" w:rsidP="00F320B7">
            <w:pPr>
              <w:pStyle w:val="ListParagraph"/>
              <w:numPr>
                <w:ilvl w:val="0"/>
                <w:numId w:val="24"/>
              </w:numPr>
            </w:pPr>
            <w:r w:rsidRPr="004C1AEB">
              <w:t>hooldab muru ja istutusalasid arvestades hoolduskava ja kasutades vajalikke tööriistu ja masinaid;</w:t>
            </w:r>
          </w:p>
          <w:p w14:paraId="5F2DBA2E" w14:textId="77777777" w:rsidR="00C538B1" w:rsidRPr="004C1AEB" w:rsidRDefault="00C538B1" w:rsidP="00F320B7">
            <w:pPr>
              <w:pStyle w:val="ListParagraph"/>
              <w:numPr>
                <w:ilvl w:val="0"/>
                <w:numId w:val="24"/>
              </w:numPr>
            </w:pPr>
            <w:r w:rsidRPr="004C1AEB">
              <w:t>pügab ja noorendab hekke kasutades selleks ettenähtud töövahendeid;</w:t>
            </w:r>
          </w:p>
          <w:p w14:paraId="784C5185" w14:textId="77777777" w:rsidR="00C538B1" w:rsidRPr="004C1AEB" w:rsidRDefault="00C538B1" w:rsidP="00F320B7">
            <w:pPr>
              <w:pStyle w:val="ListParagraph"/>
              <w:numPr>
                <w:ilvl w:val="0"/>
                <w:numId w:val="24"/>
              </w:numPr>
            </w:pPr>
            <w:r w:rsidRPr="004C1AEB">
              <w:t>teeb puude (sh viljapuude) ja põõsaste hooldus-, kujundus- ja noorenduslõikust kasutades selleks ettenähtud tehnilisi vahendeid;</w:t>
            </w:r>
          </w:p>
          <w:p w14:paraId="586F77CA" w14:textId="2CCBCDB1" w:rsidR="00C538B1" w:rsidRDefault="00C538B1" w:rsidP="00F320B7">
            <w:pPr>
              <w:pStyle w:val="ListParagraph"/>
              <w:numPr>
                <w:ilvl w:val="0"/>
                <w:numId w:val="24"/>
              </w:numPr>
            </w:pPr>
            <w:r w:rsidRPr="004C1AEB">
              <w:t>teeb integreeritud taimekaitsetöid kasutades taimekaitsevahendeid vastavalt nõuetele</w:t>
            </w:r>
          </w:p>
        </w:tc>
        <w:tc>
          <w:tcPr>
            <w:tcW w:w="5670" w:type="dxa"/>
          </w:tcPr>
          <w:p w14:paraId="475361B7" w14:textId="77777777" w:rsidR="00C538B1" w:rsidRDefault="00C538B1"/>
        </w:tc>
      </w:tr>
      <w:tr w:rsidR="00C538B1" w14:paraId="37220722" w14:textId="77777777" w:rsidTr="00DE2E71">
        <w:tc>
          <w:tcPr>
            <w:tcW w:w="8500" w:type="dxa"/>
          </w:tcPr>
          <w:p w14:paraId="32653078" w14:textId="77777777" w:rsidR="00C538B1" w:rsidRPr="004C1AEB" w:rsidRDefault="00C538B1" w:rsidP="00C538B1">
            <w:pPr>
              <w:pStyle w:val="ListParagraph"/>
              <w:numPr>
                <w:ilvl w:val="0"/>
                <w:numId w:val="6"/>
              </w:numPr>
            </w:pPr>
            <w:r w:rsidRPr="004C1AEB">
              <w:t>SUURTE PUUDE ISTUTAMINE JA HOOLDAMINE</w:t>
            </w:r>
          </w:p>
          <w:p w14:paraId="6F013F96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1DF14F16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lastRenderedPageBreak/>
              <w:t>arvutab materjali mahud arvestades projekti või töökirjeldust ning olukorda objektil, tellib materjalid;</w:t>
            </w:r>
          </w:p>
          <w:p w14:paraId="4D73C08E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6CAEDEF3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0BAC088A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61D05E23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istutab, kastab ja toestab suuri puid arvestades istiku tüüpi, suurust, taime liiki, kasvukoha-, ilmastiku- ja mullastikutingimusi ja kasvualuseid; rajab kasvupinnase ja tugipinnase, paigaldab kastmissüsteemi; hooldab puid istutusjärgselt lähtudes hooldusjuhendist;</w:t>
            </w:r>
          </w:p>
          <w:p w14:paraId="60EAD5B1" w14:textId="5A9DD5C2" w:rsidR="00C538B1" w:rsidRDefault="00C538B1" w:rsidP="00C538B1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4C1AEB">
              <w:t xml:space="preserve">lõikab suuri puid (istutus-, kujundus-, hoolduslõikus) ja freesib kände kasutades selleks ettenähtud tehnilisi vahendeid, vajadusel kaasab </w:t>
            </w:r>
            <w:proofErr w:type="spellStart"/>
            <w:r w:rsidRPr="004C1AEB">
              <w:t>arboristi</w:t>
            </w:r>
            <w:proofErr w:type="spellEnd"/>
          </w:p>
        </w:tc>
        <w:tc>
          <w:tcPr>
            <w:tcW w:w="5670" w:type="dxa"/>
          </w:tcPr>
          <w:p w14:paraId="2C14DAFE" w14:textId="77777777" w:rsidR="00C538B1" w:rsidRDefault="00C538B1"/>
        </w:tc>
      </w:tr>
      <w:tr w:rsidR="00C538B1" w14:paraId="1C23C12B" w14:textId="77777777" w:rsidTr="00DE2E71">
        <w:tc>
          <w:tcPr>
            <w:tcW w:w="8500" w:type="dxa"/>
          </w:tcPr>
          <w:p w14:paraId="4490A08B" w14:textId="77777777" w:rsidR="00C538B1" w:rsidRPr="004C1AEB" w:rsidRDefault="00C538B1" w:rsidP="00C538B1">
            <w:pPr>
              <w:pStyle w:val="ListParagraph"/>
              <w:numPr>
                <w:ilvl w:val="0"/>
                <w:numId w:val="6"/>
              </w:numPr>
            </w:pPr>
            <w:r w:rsidRPr="004C1AEB">
              <w:t>MÜÜRIDE EHITAMINE</w:t>
            </w:r>
          </w:p>
          <w:p w14:paraId="7B6BC56A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70817A4D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323DD37C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08E70B1A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22A189C3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2A2EC2DA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ehitab vundamendi ja tugimüürid (looduskivist ja betoonkivist) kasutades tööks sobivaid tööriistu ja -vahendeid ning töövõtteid;</w:t>
            </w:r>
          </w:p>
          <w:p w14:paraId="07265462" w14:textId="23B24C39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4C1AEB">
              <w:t xml:space="preserve">ehitab kuivmüüri lähtudes projektist, kasutades tööks sobivaid tööriistu ja </w:t>
            </w:r>
            <w:r w:rsidRPr="00C538B1">
              <w:rPr>
                <w:rFonts w:ascii="Cambria Math" w:hAnsi="Cambria Math" w:cs="Cambria Math"/>
              </w:rPr>
              <w:t>‑</w:t>
            </w:r>
            <w:r w:rsidRPr="004C1AEB">
              <w:t>vahendeid ning töövõtteid</w:t>
            </w:r>
          </w:p>
        </w:tc>
        <w:tc>
          <w:tcPr>
            <w:tcW w:w="5670" w:type="dxa"/>
          </w:tcPr>
          <w:p w14:paraId="647FF696" w14:textId="77777777" w:rsidR="00C538B1" w:rsidRDefault="00C538B1"/>
        </w:tc>
      </w:tr>
      <w:tr w:rsidR="00C538B1" w14:paraId="525ACB00" w14:textId="77777777" w:rsidTr="00DE2E71">
        <w:tc>
          <w:tcPr>
            <w:tcW w:w="8500" w:type="dxa"/>
          </w:tcPr>
          <w:p w14:paraId="42D7996E" w14:textId="77777777" w:rsidR="00C538B1" w:rsidRPr="004C1AEB" w:rsidRDefault="00C538B1" w:rsidP="00C538B1">
            <w:pPr>
              <w:pStyle w:val="ListParagraph"/>
              <w:numPr>
                <w:ilvl w:val="0"/>
                <w:numId w:val="6"/>
              </w:numPr>
            </w:pPr>
            <w:r w:rsidRPr="004C1AEB">
              <w:t>JUHENDAMINE</w:t>
            </w:r>
          </w:p>
          <w:p w14:paraId="6425E34E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juhendab kolleege, pakub tuge tekkinud probleemide ja küsimuste lahendamisel;</w:t>
            </w:r>
          </w:p>
          <w:p w14:paraId="1C8E1914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jälgib juhendatava töö kvaliteeti ja kehtestatud nõuetest kinnipidamist;</w:t>
            </w:r>
          </w:p>
          <w:p w14:paraId="04CD7522" w14:textId="57807779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annab juhendatavale selgesõnaliselt ja õigeaegselt tagasisidet tema tegevuse kohta</w:t>
            </w:r>
          </w:p>
        </w:tc>
        <w:tc>
          <w:tcPr>
            <w:tcW w:w="5670" w:type="dxa"/>
          </w:tcPr>
          <w:p w14:paraId="59133EBD" w14:textId="77777777" w:rsidR="00C538B1" w:rsidRDefault="00C538B1" w:rsidP="00C538B1"/>
        </w:tc>
      </w:tr>
      <w:tr w:rsidR="00C538B1" w:rsidRPr="00C538B1" w14:paraId="7EB9896E" w14:textId="77777777" w:rsidTr="00DE2E71">
        <w:tc>
          <w:tcPr>
            <w:tcW w:w="14170" w:type="dxa"/>
            <w:gridSpan w:val="2"/>
          </w:tcPr>
          <w:p w14:paraId="68C8E9AD" w14:textId="42049852" w:rsidR="00C538B1" w:rsidRPr="00C538B1" w:rsidRDefault="00C538B1" w:rsidP="00C538B1">
            <w:pPr>
              <w:spacing w:before="240" w:after="240"/>
              <w:rPr>
                <w:b/>
                <w:bCs/>
                <w:sz w:val="28"/>
                <w:szCs w:val="28"/>
              </w:rPr>
            </w:pPr>
            <w:r w:rsidRPr="00C538B1">
              <w:rPr>
                <w:b/>
                <w:bCs/>
                <w:sz w:val="28"/>
                <w:szCs w:val="28"/>
              </w:rPr>
              <w:t>VALITAVAD KOMPETENTSID (TÕENDADA VÄHEMALT ÜKS)</w:t>
            </w:r>
          </w:p>
        </w:tc>
      </w:tr>
      <w:tr w:rsidR="00C538B1" w14:paraId="059BF901" w14:textId="77777777" w:rsidTr="00DE2E71">
        <w:tc>
          <w:tcPr>
            <w:tcW w:w="8500" w:type="dxa"/>
          </w:tcPr>
          <w:p w14:paraId="2B6AF467" w14:textId="77777777" w:rsidR="00C538B1" w:rsidRPr="004C1AEB" w:rsidRDefault="00C538B1" w:rsidP="00C538B1">
            <w:pPr>
              <w:pStyle w:val="ListParagraph"/>
              <w:numPr>
                <w:ilvl w:val="0"/>
                <w:numId w:val="6"/>
              </w:numPr>
            </w:pPr>
            <w:r w:rsidRPr="004C1AEB">
              <w:t>SISEHALJASTUSE RAJAMINE JA HOOLDAMINE</w:t>
            </w:r>
          </w:p>
          <w:p w14:paraId="412ED009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3BEFC116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lastRenderedPageBreak/>
              <w:t>arvutab materjali mahud arvestades projekti või töökirjeldust ning olukorda objektil, tellib materjalid;</w:t>
            </w:r>
          </w:p>
          <w:p w14:paraId="77CF3E55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märgib maha objekti, kaitstes olemasolevat taimestikku ja pinnast;</w:t>
            </w:r>
          </w:p>
          <w:p w14:paraId="64973ECF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195175D3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6521E555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 xml:space="preserve">rajab </w:t>
            </w:r>
            <w:proofErr w:type="spellStart"/>
            <w:r w:rsidRPr="004C1AEB">
              <w:t>sisehaljastuse</w:t>
            </w:r>
            <w:proofErr w:type="spellEnd"/>
            <w:r w:rsidRPr="004C1AEB">
              <w:t xml:space="preserve"> lähtudes kavandist ja arvestades taimede kasvukoha nõudeid ja objekti eripära;</w:t>
            </w:r>
          </w:p>
          <w:p w14:paraId="6067EB3B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 xml:space="preserve">koostab </w:t>
            </w:r>
            <w:proofErr w:type="spellStart"/>
            <w:r w:rsidRPr="004C1AEB">
              <w:t>sisehaljastuse</w:t>
            </w:r>
            <w:proofErr w:type="spellEnd"/>
            <w:r w:rsidRPr="004C1AEB">
              <w:t xml:space="preserve"> hoolduse töökirjeldused arvestades olukorda objektil;</w:t>
            </w:r>
          </w:p>
          <w:p w14:paraId="4B591668" w14:textId="0EC13B4D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4C1AEB">
              <w:t xml:space="preserve">hooldab </w:t>
            </w:r>
            <w:proofErr w:type="spellStart"/>
            <w:r w:rsidRPr="004C1AEB">
              <w:t>sisehaljastust</w:t>
            </w:r>
            <w:proofErr w:type="spellEnd"/>
            <w:r w:rsidRPr="004C1AEB">
              <w:t>, sh teeb taimekaitsetöid lähtudes kavandist ja arvestades objekti eripära</w:t>
            </w:r>
          </w:p>
        </w:tc>
        <w:tc>
          <w:tcPr>
            <w:tcW w:w="5670" w:type="dxa"/>
          </w:tcPr>
          <w:p w14:paraId="33BD70C5" w14:textId="77777777" w:rsidR="00C538B1" w:rsidRDefault="00C538B1" w:rsidP="00C538B1"/>
        </w:tc>
      </w:tr>
      <w:tr w:rsidR="00C538B1" w14:paraId="7B667342" w14:textId="77777777" w:rsidTr="00DE2E71">
        <w:tc>
          <w:tcPr>
            <w:tcW w:w="8500" w:type="dxa"/>
          </w:tcPr>
          <w:p w14:paraId="7CDECC9E" w14:textId="77777777" w:rsidR="00C538B1" w:rsidRPr="004C1AEB" w:rsidRDefault="00C538B1" w:rsidP="00C538B1">
            <w:pPr>
              <w:pStyle w:val="ListParagraph"/>
              <w:numPr>
                <w:ilvl w:val="0"/>
                <w:numId w:val="6"/>
              </w:numPr>
            </w:pPr>
            <w:r w:rsidRPr="004C1AEB">
              <w:t>PIIRETE EHITAMINE</w:t>
            </w:r>
          </w:p>
          <w:p w14:paraId="0A5CBA52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22648514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055206F8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36E1FC23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16928C5B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0F1F3709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paigaldab metall-, betoon- ja puitpostid, vajadusel valmistab betooni;</w:t>
            </w:r>
          </w:p>
          <w:p w14:paraId="3B8EFBAF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ehitab võrktarad ja paigaldab võrkmoodulid lähtudes projektist ja töökirjeldusest;</w:t>
            </w:r>
          </w:p>
          <w:p w14:paraId="775A30E1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ehitab puitpiirded ja paigaldab puitmoodulid lähtudes projektist ja töökirjeldusest;</w:t>
            </w:r>
          </w:p>
          <w:p w14:paraId="5A120C71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paigaldab betoonist aiasoklid projektist ja töökirjeldusest;</w:t>
            </w:r>
          </w:p>
          <w:p w14:paraId="16D91C02" w14:textId="3C7EDF2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4C1AEB">
              <w:t>paigaldab väravad projektist ja töökirjeldusest</w:t>
            </w:r>
          </w:p>
        </w:tc>
        <w:tc>
          <w:tcPr>
            <w:tcW w:w="5670" w:type="dxa"/>
          </w:tcPr>
          <w:p w14:paraId="22142F47" w14:textId="77777777" w:rsidR="00C538B1" w:rsidRDefault="00C538B1" w:rsidP="00C538B1"/>
        </w:tc>
      </w:tr>
      <w:tr w:rsidR="00C538B1" w14:paraId="20DD8F06" w14:textId="77777777" w:rsidTr="00DE2E71">
        <w:tc>
          <w:tcPr>
            <w:tcW w:w="8500" w:type="dxa"/>
          </w:tcPr>
          <w:p w14:paraId="1AEB98BF" w14:textId="77777777" w:rsidR="00C538B1" w:rsidRPr="004C1AEB" w:rsidRDefault="00C538B1" w:rsidP="00C538B1">
            <w:pPr>
              <w:pStyle w:val="ListParagraph"/>
              <w:numPr>
                <w:ilvl w:val="0"/>
                <w:numId w:val="6"/>
              </w:numPr>
            </w:pPr>
            <w:r w:rsidRPr="004C1AEB">
              <w:t>AIAVEEKOGUDE RAJAMINE</w:t>
            </w:r>
          </w:p>
          <w:p w14:paraId="5B4FA7A2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19DEE04C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164F9369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05D6E7C8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2086A5D2" w14:textId="1C26D28A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68942BAC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175C6324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kaevab süvendi ja paigaldab aluskihid;</w:t>
            </w:r>
          </w:p>
          <w:p w14:paraId="4E542702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paigaldab ja ühendab geosünteedid arvestades rajatava veekogu kuju;</w:t>
            </w:r>
          </w:p>
          <w:p w14:paraId="0D6943C8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viimistleb aiaveekogu servad;</w:t>
            </w:r>
          </w:p>
          <w:p w14:paraId="1A5A1125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lastRenderedPageBreak/>
              <w:t>paigaldab tehnilised seadmed (pumbad, filtrid jm), va elektriga seonduva;</w:t>
            </w:r>
          </w:p>
          <w:p w14:paraId="24609B39" w14:textId="07856491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4C1AEB">
              <w:t>istutab vee- ja kaldataimed arvestades taimede liiki, kasvualuseid ja -nõudeid</w:t>
            </w:r>
          </w:p>
        </w:tc>
        <w:tc>
          <w:tcPr>
            <w:tcW w:w="5670" w:type="dxa"/>
          </w:tcPr>
          <w:p w14:paraId="292F9115" w14:textId="77777777" w:rsidR="00C538B1" w:rsidRDefault="00C538B1" w:rsidP="00C538B1"/>
        </w:tc>
      </w:tr>
      <w:tr w:rsidR="00C538B1" w14:paraId="21D009DF" w14:textId="77777777" w:rsidTr="00DE2E71">
        <w:tc>
          <w:tcPr>
            <w:tcW w:w="8500" w:type="dxa"/>
          </w:tcPr>
          <w:p w14:paraId="05FDDACB" w14:textId="77777777" w:rsidR="00C538B1" w:rsidRPr="004C1AEB" w:rsidRDefault="00C538B1" w:rsidP="00C538B1">
            <w:pPr>
              <w:pStyle w:val="ListParagraph"/>
              <w:numPr>
                <w:ilvl w:val="0"/>
                <w:numId w:val="6"/>
              </w:numPr>
            </w:pPr>
            <w:r w:rsidRPr="004C1AEB">
              <w:t>MASINATEGA PUISTEMATERJALIDE TEISALDAMINE JA PINNA KUJUNDAMINE</w:t>
            </w:r>
          </w:p>
          <w:p w14:paraId="76BF48E7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planeerib töögrupi töö järgides töögraafikut ja projektijuhi juhiseid;</w:t>
            </w:r>
          </w:p>
          <w:p w14:paraId="235CB7BC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arvutab materjali mahud arvestades projekti või töökirjeldust ning olukorda objektil, tellib materjalid;</w:t>
            </w:r>
          </w:p>
          <w:p w14:paraId="37017DD7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märgib loodusesse maha objekti, kaitstes olemasolevat taimestikku ja pinnast;</w:t>
            </w:r>
          </w:p>
          <w:p w14:paraId="4F457314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ladustab materjalid arvestades materjalide ja objekti eripära;</w:t>
            </w:r>
          </w:p>
          <w:p w14:paraId="365C952B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valmistab pinnase ette lähtudes projekti eesmärgist;</w:t>
            </w:r>
          </w:p>
          <w:p w14:paraId="18D3505D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teisaldab puistematerjale kasutades minilaadurit või miniekskavaatorit;</w:t>
            </w:r>
          </w:p>
          <w:p w14:paraId="7DBECD08" w14:textId="77777777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</w:pPr>
            <w:r w:rsidRPr="004C1AEB">
              <w:t>teeb pinnakujundustöid kasutades minilaadurit või miniekskavaatorit;</w:t>
            </w:r>
          </w:p>
          <w:p w14:paraId="60003A41" w14:textId="4B509149" w:rsidR="00C538B1" w:rsidRPr="004C1AEB" w:rsidRDefault="00C538B1" w:rsidP="00C538B1">
            <w:pPr>
              <w:pStyle w:val="ListParagraph"/>
              <w:numPr>
                <w:ilvl w:val="1"/>
                <w:numId w:val="6"/>
              </w:numPr>
              <w:spacing w:line="276" w:lineRule="auto"/>
            </w:pPr>
            <w:r w:rsidRPr="004C1AEB">
              <w:t>hooldab masinaid lähtudes igapäevastest hooldusnõuetest</w:t>
            </w:r>
          </w:p>
        </w:tc>
        <w:tc>
          <w:tcPr>
            <w:tcW w:w="5670" w:type="dxa"/>
          </w:tcPr>
          <w:p w14:paraId="03C7C4A8" w14:textId="77777777" w:rsidR="00C538B1" w:rsidRDefault="00C538B1" w:rsidP="00C538B1"/>
        </w:tc>
      </w:tr>
      <w:tr w:rsidR="00C538B1" w:rsidRPr="00C538B1" w14:paraId="4E5B0BB5" w14:textId="77777777" w:rsidTr="00DE2E71">
        <w:tc>
          <w:tcPr>
            <w:tcW w:w="14170" w:type="dxa"/>
            <w:gridSpan w:val="2"/>
          </w:tcPr>
          <w:p w14:paraId="6EB26F0C" w14:textId="53DD53D7" w:rsidR="00C538B1" w:rsidRPr="00C538B1" w:rsidRDefault="00C538B1" w:rsidP="00C538B1">
            <w:pPr>
              <w:spacing w:before="240" w:after="240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ÜLDOSKUSED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r w:rsidR="00E50CB0">
              <w:rPr>
                <w:b/>
                <w:bCs/>
                <w:sz w:val="28"/>
                <w:szCs w:val="28"/>
              </w:rPr>
              <w:t>TÕENDATAKSE</w:t>
            </w:r>
            <w:r w:rsidR="007F38C9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LÄBIVALT </w:t>
            </w:r>
            <w:r w:rsidR="00E50CB0">
              <w:rPr>
                <w:b/>
                <w:bCs/>
                <w:sz w:val="28"/>
                <w:szCs w:val="28"/>
              </w:rPr>
              <w:t xml:space="preserve">KOHUSTUSLIKE JA VALITAVA(TE) </w:t>
            </w:r>
            <w:r w:rsidR="00081290">
              <w:rPr>
                <w:b/>
                <w:bCs/>
                <w:sz w:val="28"/>
                <w:szCs w:val="28"/>
              </w:rPr>
              <w:t xml:space="preserve">KOMPETENTSIDE KAUDU </w:t>
            </w:r>
            <w:r>
              <w:rPr>
                <w:b/>
                <w:bCs/>
                <w:sz w:val="28"/>
                <w:szCs w:val="28"/>
              </w:rPr>
              <w:t>KÕI</w:t>
            </w:r>
            <w:r w:rsidR="007F38C9">
              <w:rPr>
                <w:b/>
                <w:bCs/>
                <w:sz w:val="28"/>
                <w:szCs w:val="28"/>
              </w:rPr>
              <w:t>GI</w:t>
            </w:r>
            <w:r w:rsidR="002D77C1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EKSAMIOSADE</w:t>
            </w:r>
            <w:r w:rsidR="00B612E6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FA0BCD" w14:paraId="722C59D8" w14:textId="77777777" w:rsidTr="00025D6A">
        <w:tc>
          <w:tcPr>
            <w:tcW w:w="14170" w:type="dxa"/>
            <w:gridSpan w:val="2"/>
          </w:tcPr>
          <w:p w14:paraId="75CA8A15" w14:textId="7BD28126" w:rsidR="00FA0BCD" w:rsidRPr="004C1AEB" w:rsidRDefault="00FA0BCD" w:rsidP="00C538B1">
            <w:pPr>
              <w:pStyle w:val="ListParagraph"/>
              <w:numPr>
                <w:ilvl w:val="0"/>
                <w:numId w:val="23"/>
              </w:numPr>
            </w:pPr>
            <w:r w:rsidRPr="004C1AEB">
              <w:t xml:space="preserve">lähtub oma töös </w:t>
            </w:r>
            <w:hyperlink r:id="rId11" w:history="1">
              <w:r w:rsidRPr="00FE1350">
                <w:rPr>
                  <w:rStyle w:val="Hyperlink"/>
                </w:rPr>
                <w:t>maasikuehitaja heast tavast</w:t>
              </w:r>
            </w:hyperlink>
            <w:r w:rsidRPr="004C1AEB">
              <w:t xml:space="preserve"> (</w:t>
            </w:r>
            <w:r>
              <w:t xml:space="preserve">kutsestandardi </w:t>
            </w:r>
            <w:r w:rsidRPr="004C1AEB">
              <w:t>Lisa</w:t>
            </w:r>
            <w:r>
              <w:t xml:space="preserve"> 1</w:t>
            </w:r>
            <w:r w:rsidRPr="004C1AEB">
              <w:t>), järgib keskkonnahoidlikkuse ja jätkusuutlikkuse põhimõtteid;</w:t>
            </w:r>
          </w:p>
          <w:p w14:paraId="76204C2D" w14:textId="77777777" w:rsidR="00FA0BCD" w:rsidRPr="004C1AEB" w:rsidRDefault="00FA0BCD" w:rsidP="00C538B1">
            <w:pPr>
              <w:pStyle w:val="ListParagraph"/>
              <w:numPr>
                <w:ilvl w:val="0"/>
                <w:numId w:val="23"/>
              </w:numPr>
            </w:pPr>
            <w:r w:rsidRPr="004C1AEB">
              <w:t>hindab tööga kaasnevaid ohufaktoreid ning täidab tööohutus- ja keskkonnanõudeid, jälgib nende nõuete täitmist;</w:t>
            </w:r>
          </w:p>
          <w:p w14:paraId="501740A0" w14:textId="77777777" w:rsidR="00FA0BCD" w:rsidRPr="004C1AEB" w:rsidRDefault="00FA0BCD" w:rsidP="00C538B1">
            <w:pPr>
              <w:pStyle w:val="ListParagraph"/>
              <w:numPr>
                <w:ilvl w:val="0"/>
                <w:numId w:val="23"/>
              </w:numPr>
            </w:pPr>
            <w:r w:rsidRPr="004C1AEB">
              <w:t>järgib oma töös kasutusjuhendeid, standardeid ja õigusakte;</w:t>
            </w:r>
          </w:p>
          <w:p w14:paraId="271711B8" w14:textId="77777777" w:rsidR="00FA0BCD" w:rsidRPr="004C1AEB" w:rsidRDefault="00FA0BCD" w:rsidP="00C538B1">
            <w:pPr>
              <w:pStyle w:val="ListParagraph"/>
              <w:numPr>
                <w:ilvl w:val="0"/>
                <w:numId w:val="23"/>
              </w:numPr>
            </w:pPr>
            <w:r w:rsidRPr="004C1AEB">
              <w:t>õnnetusjuhtumi puhul tegutseb vastavalt ettenähtud korrale;</w:t>
            </w:r>
          </w:p>
          <w:p w14:paraId="3B0F8048" w14:textId="77777777" w:rsidR="00FA0BCD" w:rsidRPr="004C1AEB" w:rsidRDefault="00FA0BCD" w:rsidP="00C538B1">
            <w:pPr>
              <w:pStyle w:val="ListParagraph"/>
              <w:numPr>
                <w:ilvl w:val="0"/>
                <w:numId w:val="23"/>
              </w:numPr>
            </w:pPr>
            <w:r w:rsidRPr="004C1AEB">
              <w:t>hoiab korras töömaa ja -vahendid, sorteerib ja ladustab jäätmed, sh orgaanilised jäätmed nõuetekohaselt;</w:t>
            </w:r>
          </w:p>
          <w:p w14:paraId="5CB92C16" w14:textId="77777777" w:rsidR="00FA0BCD" w:rsidRPr="004C1AEB" w:rsidRDefault="00FA0BCD" w:rsidP="00C538B1">
            <w:pPr>
              <w:pStyle w:val="ListParagraph"/>
              <w:numPr>
                <w:ilvl w:val="0"/>
                <w:numId w:val="23"/>
              </w:numPr>
            </w:pPr>
            <w:r w:rsidRPr="004C1AEB">
              <w:t xml:space="preserve">tunneb ära taimed ja teab nende eesti- ja ladinakeelseid nimetusi, lähtuvalt taimmaterjali nimekirjast (Lisa </w:t>
            </w:r>
            <w:r>
              <w:t>3</w:t>
            </w:r>
            <w:r w:rsidRPr="004C1AEB">
              <w:t>);</w:t>
            </w:r>
          </w:p>
          <w:p w14:paraId="46DD3157" w14:textId="77777777" w:rsidR="00FA0BCD" w:rsidRPr="004C1AEB" w:rsidRDefault="00FA0BCD" w:rsidP="00C538B1">
            <w:pPr>
              <w:pStyle w:val="ListParagraph"/>
              <w:numPr>
                <w:ilvl w:val="0"/>
                <w:numId w:val="23"/>
              </w:numPr>
            </w:pPr>
            <w:r w:rsidRPr="004C1AEB">
              <w:t>planeerib enda ja meeskonna tööd, täidab võetud kohustusi ja saavutab tööeesmärgid määratud aja jooksul;</w:t>
            </w:r>
          </w:p>
          <w:p w14:paraId="2EBABF48" w14:textId="77777777" w:rsidR="00FA0BCD" w:rsidRPr="004C1AEB" w:rsidRDefault="00FA0BCD" w:rsidP="00C538B1">
            <w:pPr>
              <w:pStyle w:val="ListParagraph"/>
              <w:numPr>
                <w:ilvl w:val="0"/>
                <w:numId w:val="23"/>
              </w:numPr>
            </w:pPr>
            <w:r w:rsidRPr="004C1AEB">
              <w:t>kasutab ergonoomilisi töövõtteid; juhendab ergonoomiliste töövahendite ja töövõtete kasutamist;</w:t>
            </w:r>
          </w:p>
          <w:p w14:paraId="4D48FD7B" w14:textId="77777777" w:rsidR="00FA0BCD" w:rsidRPr="004C1AEB" w:rsidRDefault="00FA0BCD" w:rsidP="00C538B1">
            <w:pPr>
              <w:pStyle w:val="ListParagraph"/>
              <w:numPr>
                <w:ilvl w:val="0"/>
                <w:numId w:val="23"/>
              </w:numPr>
            </w:pPr>
            <w:r w:rsidRPr="004C1AEB">
              <w:t>on avatud koostööle, osaleb meeskonnatöös; suhtleb kolleegidega; tegutseb parima ühise tulemuse saavutamise nimel;</w:t>
            </w:r>
          </w:p>
          <w:p w14:paraId="043126BD" w14:textId="77777777" w:rsidR="00FA0BCD" w:rsidRPr="004C1AEB" w:rsidRDefault="00FA0BCD" w:rsidP="00C538B1">
            <w:pPr>
              <w:pStyle w:val="ListParagraph"/>
              <w:numPr>
                <w:ilvl w:val="0"/>
                <w:numId w:val="23"/>
              </w:numPr>
            </w:pPr>
            <w:r w:rsidRPr="004C1AEB">
              <w:t xml:space="preserve">valdab eesti keelt tasemel A (Lisa </w:t>
            </w:r>
            <w:r>
              <w:t>4</w:t>
            </w:r>
            <w:r w:rsidRPr="004C1AEB">
              <w:t>);</w:t>
            </w:r>
          </w:p>
          <w:p w14:paraId="2685B2E2" w14:textId="6B78AA1D" w:rsidR="00FA0BCD" w:rsidRDefault="00FA0BCD" w:rsidP="00EE7763">
            <w:pPr>
              <w:pStyle w:val="ListParagraph"/>
              <w:numPr>
                <w:ilvl w:val="0"/>
                <w:numId w:val="23"/>
              </w:numPr>
            </w:pPr>
            <w:r w:rsidRPr="004C1AEB">
              <w:t>kasutab infotehnoloogilisi vahendeid iseseisva kasutaja tasemel, va osaoskus sisuloome, mida kasutab algtasemel (Lisa 5).</w:t>
            </w:r>
          </w:p>
        </w:tc>
      </w:tr>
    </w:tbl>
    <w:p w14:paraId="6225E4C0" w14:textId="77777777" w:rsidR="00C538B1" w:rsidRPr="004C1AEB" w:rsidRDefault="00C538B1" w:rsidP="00C538B1"/>
    <w:sectPr w:rsidR="00C538B1" w:rsidRPr="004C1AEB" w:rsidSect="00FA0BCD">
      <w:footerReference w:type="default" r:id="rId12"/>
      <w:pgSz w:w="16834" w:h="11909" w:orient="landscape"/>
      <w:pgMar w:top="1180" w:right="1440" w:bottom="1134" w:left="1440" w:header="720" w:footer="6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AA38" w14:textId="77777777" w:rsidR="00314530" w:rsidRDefault="00314530">
      <w:pPr>
        <w:spacing w:line="240" w:lineRule="auto"/>
      </w:pPr>
      <w:r>
        <w:separator/>
      </w:r>
    </w:p>
  </w:endnote>
  <w:endnote w:type="continuationSeparator" w:id="0">
    <w:p w14:paraId="6D00CF3D" w14:textId="77777777" w:rsidR="00314530" w:rsidRDefault="003145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910" w14:textId="77777777" w:rsidR="002F6EE5" w:rsidRDefault="000812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B8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20B8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DF1D" w14:textId="77777777" w:rsidR="00314530" w:rsidRDefault="00314530">
      <w:pPr>
        <w:spacing w:line="240" w:lineRule="auto"/>
      </w:pPr>
      <w:r>
        <w:separator/>
      </w:r>
    </w:p>
  </w:footnote>
  <w:footnote w:type="continuationSeparator" w:id="0">
    <w:p w14:paraId="1406A023" w14:textId="77777777" w:rsidR="00314530" w:rsidRDefault="003145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569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5E54F9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1D273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445FF6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B56AF8"/>
    <w:multiLevelType w:val="multilevel"/>
    <w:tmpl w:val="15825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265F0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745657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645076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EB4C89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71079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A24BE4"/>
    <w:multiLevelType w:val="multilevel"/>
    <w:tmpl w:val="CBA89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4467AD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BC21538"/>
    <w:multiLevelType w:val="hybridMultilevel"/>
    <w:tmpl w:val="8946B8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31E8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4620203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115223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546858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FB14B42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CA3D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6493E1B"/>
    <w:multiLevelType w:val="hybridMultilevel"/>
    <w:tmpl w:val="BFCA44B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DA61C2"/>
    <w:multiLevelType w:val="multilevel"/>
    <w:tmpl w:val="42C60C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A87111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C402F5"/>
    <w:multiLevelType w:val="multilevel"/>
    <w:tmpl w:val="705AC57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13C4CCC"/>
    <w:multiLevelType w:val="multilevel"/>
    <w:tmpl w:val="95E85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14035557">
    <w:abstractNumId w:val="20"/>
  </w:num>
  <w:num w:numId="2" w16cid:durableId="988435307">
    <w:abstractNumId w:val="4"/>
  </w:num>
  <w:num w:numId="3" w16cid:durableId="786435187">
    <w:abstractNumId w:val="10"/>
  </w:num>
  <w:num w:numId="4" w16cid:durableId="881555826">
    <w:abstractNumId w:val="18"/>
  </w:num>
  <w:num w:numId="5" w16cid:durableId="1994217429">
    <w:abstractNumId w:val="21"/>
  </w:num>
  <w:num w:numId="6" w16cid:durableId="1528712978">
    <w:abstractNumId w:val="8"/>
  </w:num>
  <w:num w:numId="7" w16cid:durableId="271061018">
    <w:abstractNumId w:val="17"/>
  </w:num>
  <w:num w:numId="8" w16cid:durableId="496382190">
    <w:abstractNumId w:val="14"/>
  </w:num>
  <w:num w:numId="9" w16cid:durableId="1715153744">
    <w:abstractNumId w:val="11"/>
  </w:num>
  <w:num w:numId="10" w16cid:durableId="404229738">
    <w:abstractNumId w:val="5"/>
  </w:num>
  <w:num w:numId="11" w16cid:durableId="273901455">
    <w:abstractNumId w:val="6"/>
  </w:num>
  <w:num w:numId="12" w16cid:durableId="1205606797">
    <w:abstractNumId w:val="16"/>
  </w:num>
  <w:num w:numId="13" w16cid:durableId="703559998">
    <w:abstractNumId w:val="7"/>
  </w:num>
  <w:num w:numId="14" w16cid:durableId="1549563541">
    <w:abstractNumId w:val="0"/>
  </w:num>
  <w:num w:numId="15" w16cid:durableId="695080578">
    <w:abstractNumId w:val="22"/>
  </w:num>
  <w:num w:numId="16" w16cid:durableId="906038889">
    <w:abstractNumId w:val="2"/>
  </w:num>
  <w:num w:numId="17" w16cid:durableId="169565886">
    <w:abstractNumId w:val="15"/>
  </w:num>
  <w:num w:numId="18" w16cid:durableId="26689285">
    <w:abstractNumId w:val="23"/>
  </w:num>
  <w:num w:numId="19" w16cid:durableId="1245144061">
    <w:abstractNumId w:val="9"/>
  </w:num>
  <w:num w:numId="20" w16cid:durableId="497119017">
    <w:abstractNumId w:val="13"/>
  </w:num>
  <w:num w:numId="21" w16cid:durableId="18043532">
    <w:abstractNumId w:val="3"/>
  </w:num>
  <w:num w:numId="22" w16cid:durableId="1280919583">
    <w:abstractNumId w:val="1"/>
  </w:num>
  <w:num w:numId="23" w16cid:durableId="387143197">
    <w:abstractNumId w:val="12"/>
  </w:num>
  <w:num w:numId="24" w16cid:durableId="9095813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E5"/>
    <w:rsid w:val="00020B8C"/>
    <w:rsid w:val="00025551"/>
    <w:rsid w:val="000320C0"/>
    <w:rsid w:val="000353B0"/>
    <w:rsid w:val="00081290"/>
    <w:rsid w:val="000851B9"/>
    <w:rsid w:val="000A2DA3"/>
    <w:rsid w:val="000E244C"/>
    <w:rsid w:val="00102B1F"/>
    <w:rsid w:val="00125D66"/>
    <w:rsid w:val="00136523"/>
    <w:rsid w:val="00155035"/>
    <w:rsid w:val="001930BC"/>
    <w:rsid w:val="001D3287"/>
    <w:rsid w:val="0021354B"/>
    <w:rsid w:val="00241D0F"/>
    <w:rsid w:val="00285866"/>
    <w:rsid w:val="002A3147"/>
    <w:rsid w:val="002B7529"/>
    <w:rsid w:val="002C0295"/>
    <w:rsid w:val="002D0B4A"/>
    <w:rsid w:val="002D77C1"/>
    <w:rsid w:val="002D7F22"/>
    <w:rsid w:val="002E142C"/>
    <w:rsid w:val="002E53C5"/>
    <w:rsid w:val="002F4184"/>
    <w:rsid w:val="002F6EE5"/>
    <w:rsid w:val="002F7033"/>
    <w:rsid w:val="00314530"/>
    <w:rsid w:val="00357CB0"/>
    <w:rsid w:val="0036781E"/>
    <w:rsid w:val="003C60AD"/>
    <w:rsid w:val="003D2066"/>
    <w:rsid w:val="003F4569"/>
    <w:rsid w:val="003F5A6F"/>
    <w:rsid w:val="004445F6"/>
    <w:rsid w:val="0046372D"/>
    <w:rsid w:val="00491F3C"/>
    <w:rsid w:val="004932A3"/>
    <w:rsid w:val="004C1AEB"/>
    <w:rsid w:val="004C56A7"/>
    <w:rsid w:val="00510041"/>
    <w:rsid w:val="00512A04"/>
    <w:rsid w:val="0054418C"/>
    <w:rsid w:val="00544A75"/>
    <w:rsid w:val="00576FE5"/>
    <w:rsid w:val="00594561"/>
    <w:rsid w:val="005F26AF"/>
    <w:rsid w:val="005F2961"/>
    <w:rsid w:val="00612C37"/>
    <w:rsid w:val="00636A7A"/>
    <w:rsid w:val="00643E85"/>
    <w:rsid w:val="0064793B"/>
    <w:rsid w:val="006654EE"/>
    <w:rsid w:val="00674109"/>
    <w:rsid w:val="006A0D19"/>
    <w:rsid w:val="006A2C00"/>
    <w:rsid w:val="006C0D4C"/>
    <w:rsid w:val="006D3A1F"/>
    <w:rsid w:val="00701F3E"/>
    <w:rsid w:val="00707CE3"/>
    <w:rsid w:val="007206A4"/>
    <w:rsid w:val="00742916"/>
    <w:rsid w:val="007521B8"/>
    <w:rsid w:val="007636C9"/>
    <w:rsid w:val="00784BF3"/>
    <w:rsid w:val="0079144F"/>
    <w:rsid w:val="007A6DBD"/>
    <w:rsid w:val="007B12F8"/>
    <w:rsid w:val="007B7467"/>
    <w:rsid w:val="007D1201"/>
    <w:rsid w:val="007D1753"/>
    <w:rsid w:val="007F38C9"/>
    <w:rsid w:val="007F5F3C"/>
    <w:rsid w:val="00814F09"/>
    <w:rsid w:val="00832AF0"/>
    <w:rsid w:val="0085096A"/>
    <w:rsid w:val="008A5DC4"/>
    <w:rsid w:val="008B6BA4"/>
    <w:rsid w:val="00967B3C"/>
    <w:rsid w:val="00A340F3"/>
    <w:rsid w:val="00A51A8E"/>
    <w:rsid w:val="00A51B5B"/>
    <w:rsid w:val="00A92814"/>
    <w:rsid w:val="00AB6272"/>
    <w:rsid w:val="00AE558E"/>
    <w:rsid w:val="00B1197A"/>
    <w:rsid w:val="00B24C3C"/>
    <w:rsid w:val="00B4513D"/>
    <w:rsid w:val="00B455A7"/>
    <w:rsid w:val="00B47928"/>
    <w:rsid w:val="00B53C3D"/>
    <w:rsid w:val="00B552A8"/>
    <w:rsid w:val="00B612E6"/>
    <w:rsid w:val="00B6135C"/>
    <w:rsid w:val="00B656EA"/>
    <w:rsid w:val="00B66B06"/>
    <w:rsid w:val="00BB1C47"/>
    <w:rsid w:val="00BD0FA8"/>
    <w:rsid w:val="00BE37CC"/>
    <w:rsid w:val="00C07435"/>
    <w:rsid w:val="00C13986"/>
    <w:rsid w:val="00C31465"/>
    <w:rsid w:val="00C538B1"/>
    <w:rsid w:val="00C85AA4"/>
    <w:rsid w:val="00CA5F9A"/>
    <w:rsid w:val="00CB5C7E"/>
    <w:rsid w:val="00CB733A"/>
    <w:rsid w:val="00D6129D"/>
    <w:rsid w:val="00D84E85"/>
    <w:rsid w:val="00DA61C7"/>
    <w:rsid w:val="00DA6807"/>
    <w:rsid w:val="00DE2E71"/>
    <w:rsid w:val="00E00598"/>
    <w:rsid w:val="00E068CA"/>
    <w:rsid w:val="00E15FCA"/>
    <w:rsid w:val="00E4019D"/>
    <w:rsid w:val="00E50CB0"/>
    <w:rsid w:val="00E623CE"/>
    <w:rsid w:val="00EC71FD"/>
    <w:rsid w:val="00ED4EC0"/>
    <w:rsid w:val="00EE7763"/>
    <w:rsid w:val="00EF2910"/>
    <w:rsid w:val="00F035F2"/>
    <w:rsid w:val="00F30821"/>
    <w:rsid w:val="00F320B7"/>
    <w:rsid w:val="00F434DD"/>
    <w:rsid w:val="00FA0BCD"/>
    <w:rsid w:val="00FA215C"/>
    <w:rsid w:val="00FB20E0"/>
    <w:rsid w:val="00FE11C6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59285"/>
  <w15:docId w15:val="{B329758C-0EC4-452F-B07A-4AEAD21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67B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B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24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8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8B1"/>
  </w:style>
  <w:style w:type="paragraph" w:styleId="Footer">
    <w:name w:val="footer"/>
    <w:basedOn w:val="Normal"/>
    <w:link w:val="FooterChar"/>
    <w:uiPriority w:val="99"/>
    <w:unhideWhenUsed/>
    <w:rsid w:val="00C538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create/portfoli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utseregister.ee/ctrl/et/Standardid/vaata/1109397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astikuehitajateliit.ee/hea-tav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ortfolio.adob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ixp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'Emily' Hion</dc:creator>
  <cp:lastModifiedBy>Piret 'Emily' Hion</cp:lastModifiedBy>
  <cp:revision>65</cp:revision>
  <cp:lastPrinted>2022-12-14T19:43:00Z</cp:lastPrinted>
  <dcterms:created xsi:type="dcterms:W3CDTF">2023-01-11T12:22:00Z</dcterms:created>
  <dcterms:modified xsi:type="dcterms:W3CDTF">2023-01-12T12:02:00Z</dcterms:modified>
</cp:coreProperties>
</file>